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AA" w:rsidRPr="007A2932" w:rsidRDefault="000C54AA" w:rsidP="000C54AA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AA" w:rsidRPr="007A2932" w:rsidRDefault="000C54AA" w:rsidP="000C54A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0C54AA" w:rsidRPr="007A2932" w:rsidTr="005F19CB">
        <w:trPr>
          <w:trHeight w:val="827"/>
        </w:trPr>
        <w:tc>
          <w:tcPr>
            <w:tcW w:w="10065" w:type="dxa"/>
          </w:tcPr>
          <w:p w:rsidR="000C54AA" w:rsidRDefault="000C54AA" w:rsidP="005F19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0C54AA" w:rsidRPr="007A2932" w:rsidRDefault="000C54AA" w:rsidP="005F19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0C54AA" w:rsidRPr="00DD5047" w:rsidRDefault="000C54AA" w:rsidP="005F19CB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0C54AA" w:rsidRPr="007A2932" w:rsidRDefault="000C54AA" w:rsidP="005F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0C54AA" w:rsidRPr="007A2932" w:rsidRDefault="000C54AA" w:rsidP="005F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0C54AA" w:rsidRPr="007A2932" w:rsidRDefault="000C54AA" w:rsidP="005F19C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«___»______ 2016 г.                                                                          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 №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0C54AA" w:rsidRPr="007A2932" w:rsidRDefault="000C54AA" w:rsidP="005F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0C54AA" w:rsidRDefault="000C54AA" w:rsidP="000C54AA">
      <w:pPr>
        <w:ind w:firstLine="709"/>
        <w:jc w:val="center"/>
        <w:rPr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0C54AA" w:rsidRPr="005A6AD7" w:rsidTr="005F19CB">
        <w:trPr>
          <w:trHeight w:val="694"/>
        </w:trPr>
        <w:tc>
          <w:tcPr>
            <w:tcW w:w="10065" w:type="dxa"/>
          </w:tcPr>
          <w:p w:rsidR="000C54AA" w:rsidRDefault="000C54AA" w:rsidP="005F19CB">
            <w:pPr>
              <w:rPr>
                <w:b/>
              </w:rPr>
            </w:pPr>
          </w:p>
          <w:p w:rsidR="000C54AA" w:rsidRDefault="000C54AA" w:rsidP="005F19CB">
            <w:pPr>
              <w:rPr>
                <w:b/>
              </w:rPr>
            </w:pPr>
            <w:r>
              <w:rPr>
                <w:b/>
              </w:rPr>
              <w:t>О внесении изменений в приказ</w:t>
            </w:r>
          </w:p>
          <w:p w:rsidR="000C54AA" w:rsidRDefault="000C54AA" w:rsidP="005F19CB">
            <w:pPr>
              <w:rPr>
                <w:b/>
              </w:rPr>
            </w:pPr>
            <w:r>
              <w:rPr>
                <w:b/>
              </w:rPr>
              <w:t xml:space="preserve">Республиканской службы </w:t>
            </w:r>
            <w:proofErr w:type="gramStart"/>
            <w:r>
              <w:rPr>
                <w:b/>
              </w:rPr>
              <w:t>государственно</w:t>
            </w:r>
            <w:r w:rsidR="00360720">
              <w:rPr>
                <w:b/>
              </w:rPr>
              <w:t>го</w:t>
            </w:r>
            <w:proofErr w:type="gramEnd"/>
          </w:p>
          <w:p w:rsidR="000C54AA" w:rsidRDefault="00360720" w:rsidP="005F19CB">
            <w:pPr>
              <w:rPr>
                <w:b/>
              </w:rPr>
            </w:pPr>
            <w:r>
              <w:rPr>
                <w:b/>
              </w:rPr>
              <w:t>строительного надзора</w:t>
            </w:r>
            <w:r w:rsidR="000C54AA">
              <w:rPr>
                <w:b/>
              </w:rPr>
              <w:t xml:space="preserve"> от </w:t>
            </w:r>
            <w:r>
              <w:rPr>
                <w:b/>
              </w:rPr>
              <w:t xml:space="preserve"> 09.06.2015 № 35</w:t>
            </w:r>
          </w:p>
          <w:p w:rsidR="000C54AA" w:rsidRDefault="000C54AA" w:rsidP="005F19CB">
            <w:pPr>
              <w:rPr>
                <w:b/>
              </w:rPr>
            </w:pPr>
            <w:r>
              <w:rPr>
                <w:b/>
              </w:rPr>
              <w:t>«Об утверждении Административного регламента</w:t>
            </w:r>
          </w:p>
          <w:p w:rsidR="000C54AA" w:rsidRDefault="00360720" w:rsidP="00360720">
            <w:pPr>
              <w:rPr>
                <w:b/>
              </w:rPr>
            </w:pPr>
            <w:r>
              <w:rPr>
                <w:b/>
              </w:rPr>
              <w:t>и</w:t>
            </w:r>
            <w:r w:rsidRPr="00360720">
              <w:rPr>
                <w:b/>
              </w:rPr>
              <w:t xml:space="preserve">сполнения </w:t>
            </w:r>
            <w:r>
              <w:rPr>
                <w:b/>
              </w:rPr>
              <w:t xml:space="preserve"> Республиканской  службой</w:t>
            </w:r>
          </w:p>
          <w:p w:rsidR="00360720" w:rsidRDefault="00360720" w:rsidP="00360720">
            <w:pPr>
              <w:rPr>
                <w:b/>
              </w:rPr>
            </w:pPr>
            <w:r>
              <w:rPr>
                <w:b/>
              </w:rPr>
              <w:t>государственного строительного  и жилищного</w:t>
            </w:r>
          </w:p>
          <w:p w:rsidR="00360720" w:rsidRDefault="00360720" w:rsidP="00360720">
            <w:pPr>
              <w:rPr>
                <w:b/>
              </w:rPr>
            </w:pPr>
            <w:r>
              <w:rPr>
                <w:b/>
              </w:rPr>
              <w:t xml:space="preserve">надзора государственной функции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</w:p>
          <w:p w:rsidR="00360720" w:rsidRDefault="00360720" w:rsidP="00360720">
            <w:pPr>
              <w:rPr>
                <w:b/>
              </w:rPr>
            </w:pPr>
            <w:r>
              <w:rPr>
                <w:b/>
              </w:rPr>
              <w:t xml:space="preserve">осуществлению </w:t>
            </w:r>
            <w:r w:rsidR="0062439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регионального</w:t>
            </w:r>
            <w:proofErr w:type="gramEnd"/>
            <w:r>
              <w:rPr>
                <w:b/>
              </w:rPr>
              <w:t xml:space="preserve"> </w:t>
            </w:r>
            <w:r w:rsidR="00624398">
              <w:rPr>
                <w:b/>
              </w:rPr>
              <w:t xml:space="preserve"> </w:t>
            </w:r>
            <w:r>
              <w:rPr>
                <w:b/>
              </w:rPr>
              <w:t>государственного</w:t>
            </w:r>
          </w:p>
          <w:p w:rsidR="00360720" w:rsidRDefault="00360720" w:rsidP="00360720">
            <w:pPr>
              <w:rPr>
                <w:b/>
              </w:rPr>
            </w:pPr>
            <w:r>
              <w:rPr>
                <w:b/>
              </w:rPr>
              <w:t>строительного надзора при строительстве,</w:t>
            </w:r>
          </w:p>
          <w:p w:rsidR="00360720" w:rsidRDefault="00360720" w:rsidP="00360720">
            <w:pPr>
              <w:rPr>
                <w:b/>
              </w:rPr>
            </w:pPr>
            <w:r>
              <w:rPr>
                <w:b/>
              </w:rPr>
              <w:t xml:space="preserve">реконструкции объектов </w:t>
            </w:r>
            <w:r w:rsidR="0062439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капитального</w:t>
            </w:r>
            <w:proofErr w:type="gramEnd"/>
          </w:p>
          <w:p w:rsidR="00360720" w:rsidRDefault="00360720" w:rsidP="00360720">
            <w:pPr>
              <w:rPr>
                <w:b/>
              </w:rPr>
            </w:pPr>
            <w:r>
              <w:rPr>
                <w:b/>
              </w:rPr>
              <w:t>строительства»</w:t>
            </w:r>
          </w:p>
          <w:p w:rsidR="00360720" w:rsidRPr="00360720" w:rsidRDefault="00360720" w:rsidP="00360720">
            <w:pPr>
              <w:rPr>
                <w:b/>
              </w:rPr>
            </w:pPr>
          </w:p>
        </w:tc>
      </w:tr>
    </w:tbl>
    <w:p w:rsidR="000C54AA" w:rsidRDefault="000C54AA" w:rsidP="000C54AA">
      <w:pPr>
        <w:spacing w:line="360" w:lineRule="auto"/>
        <w:ind w:firstLine="709"/>
        <w:jc w:val="both"/>
        <w:rPr>
          <w:szCs w:val="28"/>
        </w:rPr>
      </w:pPr>
    </w:p>
    <w:p w:rsidR="000C54AA" w:rsidRDefault="000C54AA" w:rsidP="00624398">
      <w:pPr>
        <w:spacing w:line="360" w:lineRule="auto"/>
        <w:ind w:firstLine="709"/>
        <w:jc w:val="both"/>
      </w:pPr>
      <w:proofErr w:type="gramStart"/>
      <w:r w:rsidRPr="00624398">
        <w:rPr>
          <w:szCs w:val="28"/>
        </w:rPr>
        <w:t xml:space="preserve">В целях приведения </w:t>
      </w:r>
      <w:r w:rsidRPr="00624398">
        <w:t xml:space="preserve"> приказа Республиканской службы государственно</w:t>
      </w:r>
      <w:r w:rsidR="00624398" w:rsidRPr="00624398">
        <w:t>го строительного надзора</w:t>
      </w:r>
      <w:r w:rsidRPr="00624398">
        <w:t xml:space="preserve"> от </w:t>
      </w:r>
      <w:r w:rsidR="00624398" w:rsidRPr="00624398">
        <w:t>09.06.2015 № 35</w:t>
      </w:r>
      <w:r w:rsidRPr="00624398">
        <w:t xml:space="preserve"> </w:t>
      </w:r>
      <w:r w:rsidR="00624398" w:rsidRPr="00624398">
        <w:t xml:space="preserve">«Об утверждении Административного регламента исполнения  Республиканской  службой </w:t>
      </w:r>
      <w:r w:rsidR="000A6660">
        <w:t xml:space="preserve"> </w:t>
      </w:r>
      <w:r w:rsidR="00624398" w:rsidRPr="00624398">
        <w:t>государственного строительного  и жилищного надзора государственной функции по  осуществлению  регионального  государственного строительного надзора при строительстве, реконструкции объектов  капитального строительства»</w:t>
      </w:r>
      <w:r w:rsidR="00624398">
        <w:t xml:space="preserve"> (в редакции приказа Республиканской службы государственного строительного и жилищного надзора от 12.09.2016 № 105)  </w:t>
      </w:r>
      <w:r>
        <w:rPr>
          <w:szCs w:val="28"/>
        </w:rPr>
        <w:t xml:space="preserve">(зарегистрировано в реестре нормативных правовых актов органов </w:t>
      </w:r>
      <w:r>
        <w:rPr>
          <w:szCs w:val="28"/>
        </w:rPr>
        <w:lastRenderedPageBreak/>
        <w:t>исполнительной  власти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Республики  Бурятия </w:t>
      </w:r>
      <w:r w:rsidR="00624398">
        <w:rPr>
          <w:szCs w:val="28"/>
        </w:rPr>
        <w:t xml:space="preserve"> 18.06.2015 №</w:t>
      </w:r>
      <w:r>
        <w:rPr>
          <w:szCs w:val="28"/>
        </w:rPr>
        <w:t xml:space="preserve"> 032015</w:t>
      </w:r>
      <w:r w:rsidR="00624398">
        <w:rPr>
          <w:szCs w:val="28"/>
        </w:rPr>
        <w:t>166</w:t>
      </w:r>
      <w:r>
        <w:rPr>
          <w:szCs w:val="28"/>
        </w:rPr>
        <w:t xml:space="preserve">) </w:t>
      </w:r>
      <w:r w:rsidR="00624398">
        <w:t xml:space="preserve">в соответствие с действующим федеральным законодательством  </w:t>
      </w:r>
      <w:proofErr w:type="gramEnd"/>
    </w:p>
    <w:p w:rsidR="000C54AA" w:rsidRDefault="000C54AA" w:rsidP="000C54AA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</w:t>
      </w:r>
      <w:r w:rsidRPr="002C3B8B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ы</w:t>
      </w:r>
      <w:proofErr w:type="spellEnd"/>
      <w:r>
        <w:rPr>
          <w:b/>
          <w:szCs w:val="28"/>
        </w:rPr>
        <w:t xml:space="preserve"> </w:t>
      </w:r>
      <w:r w:rsidRPr="002C3B8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ю:</w:t>
      </w:r>
    </w:p>
    <w:p w:rsidR="000A6660" w:rsidRDefault="000A6660" w:rsidP="000C54A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0C54AA" w:rsidRDefault="000C54AA" w:rsidP="000C54AA">
      <w:pPr>
        <w:spacing w:line="360" w:lineRule="auto"/>
        <w:ind w:firstLine="709"/>
        <w:jc w:val="both"/>
      </w:pPr>
      <w:r>
        <w:rPr>
          <w:szCs w:val="28"/>
        </w:rPr>
        <w:t>1. Внести следующие изменения в</w:t>
      </w:r>
      <w:r w:rsidR="00E075CB" w:rsidRPr="00E075CB">
        <w:t xml:space="preserve"> </w:t>
      </w:r>
      <w:r w:rsidR="00E075CB" w:rsidRPr="00624398">
        <w:t>приказ Республиканской службы государственного строительного надзора от 09.06.2015 № 35 «Об утверждении Административного регламента исполнения  Республиканской  службой государственного строительного  и жилищного надзора государственной функции по  осуществлению  регионального  государственного строительного надзора при строительстве, реконструкции объектов  капитального строительства»</w:t>
      </w:r>
      <w:r>
        <w:t>:</w:t>
      </w:r>
    </w:p>
    <w:p w:rsidR="000A6660" w:rsidRDefault="000A6660" w:rsidP="000C54AA">
      <w:pPr>
        <w:spacing w:line="360" w:lineRule="auto"/>
        <w:ind w:firstLine="709"/>
        <w:jc w:val="both"/>
      </w:pPr>
    </w:p>
    <w:p w:rsidR="00E075CB" w:rsidRDefault="00E075CB" w:rsidP="000C54AA">
      <w:pPr>
        <w:spacing w:line="360" w:lineRule="auto"/>
        <w:ind w:firstLine="709"/>
        <w:jc w:val="both"/>
      </w:pPr>
      <w:r>
        <w:t>1.1. Подпункт «ж»  пункта  3.1.1.4  Регламента  после  слов «печатью» дополнить словами «(при наличии печати)».</w:t>
      </w:r>
    </w:p>
    <w:p w:rsidR="000C54AA" w:rsidRDefault="000C54AA" w:rsidP="000C54AA">
      <w:pPr>
        <w:pStyle w:val="ConsPlusNormal"/>
        <w:spacing w:line="360" w:lineRule="auto"/>
        <w:ind w:firstLine="709"/>
        <w:jc w:val="both"/>
      </w:pPr>
    </w:p>
    <w:p w:rsidR="000C54AA" w:rsidRDefault="000C54AA" w:rsidP="000C54A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Настоящий приказ вступает в силу со дня его официального опубликования.</w:t>
      </w:r>
    </w:p>
    <w:p w:rsidR="000C54AA" w:rsidRDefault="000C54AA" w:rsidP="000C54AA">
      <w:pPr>
        <w:spacing w:line="360" w:lineRule="auto"/>
        <w:jc w:val="both"/>
        <w:rPr>
          <w:szCs w:val="28"/>
        </w:rPr>
      </w:pPr>
    </w:p>
    <w:p w:rsidR="000C54AA" w:rsidRDefault="000A6660" w:rsidP="000C54A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Руководитель                                                                                 Н.В. </w:t>
      </w:r>
      <w:proofErr w:type="spellStart"/>
      <w:r>
        <w:rPr>
          <w:szCs w:val="28"/>
        </w:rPr>
        <w:t>Павлюк</w:t>
      </w:r>
      <w:proofErr w:type="spellEnd"/>
    </w:p>
    <w:p w:rsidR="00960BDE" w:rsidRDefault="00960BDE"/>
    <w:sectPr w:rsidR="00960BDE" w:rsidSect="00020C1A">
      <w:pgSz w:w="11906" w:h="16838"/>
      <w:pgMar w:top="1134" w:right="1276" w:bottom="1134" w:left="155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AA"/>
    <w:rsid w:val="000A6660"/>
    <w:rsid w:val="000C54AA"/>
    <w:rsid w:val="00360720"/>
    <w:rsid w:val="00483BEA"/>
    <w:rsid w:val="00624398"/>
    <w:rsid w:val="00960BDE"/>
    <w:rsid w:val="00AF47E7"/>
    <w:rsid w:val="00B127A4"/>
    <w:rsid w:val="00E0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54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5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2</cp:revision>
  <dcterms:created xsi:type="dcterms:W3CDTF">2016-12-22T07:43:00Z</dcterms:created>
  <dcterms:modified xsi:type="dcterms:W3CDTF">2016-12-22T07:43:00Z</dcterms:modified>
</cp:coreProperties>
</file>