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95" w:rsidRDefault="00A51D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1D95" w:rsidRDefault="00A51D95">
      <w:pPr>
        <w:pStyle w:val="ConsPlusNormal"/>
        <w:jc w:val="both"/>
        <w:outlineLvl w:val="0"/>
      </w:pPr>
    </w:p>
    <w:p w:rsidR="00A51D95" w:rsidRDefault="00A51D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1D95" w:rsidRDefault="00A51D95">
      <w:pPr>
        <w:pStyle w:val="ConsPlusTitle"/>
        <w:jc w:val="center"/>
      </w:pPr>
    </w:p>
    <w:p w:rsidR="00A51D95" w:rsidRDefault="00A51D95">
      <w:pPr>
        <w:pStyle w:val="ConsPlusTitle"/>
        <w:jc w:val="center"/>
      </w:pPr>
      <w:r>
        <w:t>ПОСТАНОВЛЕНИЕ</w:t>
      </w:r>
    </w:p>
    <w:p w:rsidR="00A51D95" w:rsidRDefault="00A51D95">
      <w:pPr>
        <w:pStyle w:val="ConsPlusTitle"/>
        <w:jc w:val="center"/>
      </w:pPr>
      <w:r>
        <w:t>от 25 января 2011 г. N 18</w:t>
      </w:r>
    </w:p>
    <w:p w:rsidR="00A51D95" w:rsidRDefault="00A51D95">
      <w:pPr>
        <w:pStyle w:val="ConsPlusTitle"/>
        <w:jc w:val="center"/>
      </w:pPr>
    </w:p>
    <w:p w:rsidR="00A51D95" w:rsidRDefault="00A51D95">
      <w:pPr>
        <w:pStyle w:val="ConsPlusTitle"/>
        <w:jc w:val="center"/>
      </w:pPr>
      <w:r>
        <w:t>ОБ УТВЕРЖДЕНИИ ПРАВИЛ</w:t>
      </w:r>
    </w:p>
    <w:p w:rsidR="00A51D95" w:rsidRDefault="00A51D95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A51D95" w:rsidRDefault="00A51D95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A51D95" w:rsidRDefault="00A51D95">
      <w:pPr>
        <w:pStyle w:val="ConsPlusTitle"/>
        <w:jc w:val="center"/>
      </w:pPr>
      <w:r>
        <w:t>ОПРЕДЕЛЕНИЯ КЛАССА ЭНЕРГЕТИЧЕСКОЙ ЭФФЕКТИВНОСТИ</w:t>
      </w:r>
    </w:p>
    <w:p w:rsidR="00A51D95" w:rsidRDefault="00A51D95">
      <w:pPr>
        <w:pStyle w:val="ConsPlusTitle"/>
        <w:jc w:val="center"/>
      </w:pPr>
      <w:r>
        <w:t>МНОГОКВАРТИРНЫХ ДОМОВ</w:t>
      </w:r>
    </w:p>
    <w:p w:rsidR="00A51D95" w:rsidRDefault="00A51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1D95" w:rsidRDefault="00A51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D95" w:rsidRDefault="00A51D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6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1D95" w:rsidRDefault="00A51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20.05.2017 </w:t>
            </w:r>
            <w:hyperlink r:id="rId8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1D95" w:rsidRDefault="00A51D95">
      <w:pPr>
        <w:pStyle w:val="ConsPlusNormal"/>
        <w:jc w:val="center"/>
      </w:pPr>
    </w:p>
    <w:p w:rsidR="00A51D95" w:rsidRDefault="00A51D95">
      <w:pPr>
        <w:pStyle w:val="ConsPlusNormal"/>
        <w:ind w:firstLine="540"/>
        <w:jc w:val="both"/>
      </w:pPr>
      <w:r>
        <w:t xml:space="preserve">В соответствии с Федеральным законом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51D95" w:rsidRDefault="00A51D95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A51D95" w:rsidRDefault="00A51D95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9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</w:t>
      </w:r>
      <w:proofErr w:type="gramEnd"/>
      <w:r>
        <w:t>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13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jc w:val="right"/>
      </w:pPr>
      <w:r>
        <w:t>Председатель Правительства</w:t>
      </w:r>
    </w:p>
    <w:p w:rsidR="00A51D95" w:rsidRDefault="00A51D95">
      <w:pPr>
        <w:pStyle w:val="ConsPlusNormal"/>
        <w:jc w:val="right"/>
      </w:pPr>
      <w:r>
        <w:t>Российской Федерации</w:t>
      </w:r>
    </w:p>
    <w:p w:rsidR="00A51D95" w:rsidRDefault="00A51D95">
      <w:pPr>
        <w:pStyle w:val="ConsPlusNormal"/>
        <w:jc w:val="right"/>
      </w:pPr>
      <w:r>
        <w:t>В.ПУТИН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jc w:val="right"/>
        <w:outlineLvl w:val="0"/>
      </w:pPr>
      <w:r>
        <w:lastRenderedPageBreak/>
        <w:t>Утверждены</w:t>
      </w:r>
    </w:p>
    <w:p w:rsidR="00A51D95" w:rsidRDefault="00A51D95">
      <w:pPr>
        <w:pStyle w:val="ConsPlusNormal"/>
        <w:jc w:val="right"/>
      </w:pPr>
      <w:r>
        <w:t>Постановлением Правительства</w:t>
      </w:r>
    </w:p>
    <w:p w:rsidR="00A51D95" w:rsidRDefault="00A51D95">
      <w:pPr>
        <w:pStyle w:val="ConsPlusNormal"/>
        <w:jc w:val="right"/>
      </w:pPr>
      <w:r>
        <w:t>Российской Федерации</w:t>
      </w:r>
    </w:p>
    <w:p w:rsidR="00A51D95" w:rsidRDefault="00A51D95">
      <w:pPr>
        <w:pStyle w:val="ConsPlusNormal"/>
        <w:jc w:val="right"/>
      </w:pPr>
      <w:r>
        <w:t>от 25 января 2011 г. N 18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Title"/>
        <w:jc w:val="center"/>
      </w:pPr>
      <w:bookmarkStart w:id="0" w:name="P37"/>
      <w:bookmarkEnd w:id="0"/>
      <w:r>
        <w:t>ПРАВИЛА</w:t>
      </w:r>
    </w:p>
    <w:p w:rsidR="00A51D95" w:rsidRDefault="00A51D95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A51D95" w:rsidRDefault="00A51D95">
      <w:pPr>
        <w:pStyle w:val="ConsPlusTitle"/>
        <w:jc w:val="center"/>
      </w:pPr>
      <w:r>
        <w:t>ДЛЯ ЗДАНИЙ, СТРОЕНИЙ, СООРУЖЕНИЙ</w:t>
      </w:r>
    </w:p>
    <w:p w:rsidR="00A51D95" w:rsidRDefault="00A51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1D95" w:rsidRDefault="00A51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D95" w:rsidRDefault="00A51D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1D95" w:rsidRDefault="00A51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20.05.2017 </w:t>
            </w:r>
            <w:hyperlink r:id="rId11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jc w:val="center"/>
        <w:outlineLvl w:val="1"/>
      </w:pPr>
      <w:r>
        <w:t>I. Общие положения</w:t>
      </w:r>
    </w:p>
    <w:p w:rsidR="00A51D95" w:rsidRDefault="00A51D95">
      <w:pPr>
        <w:pStyle w:val="ConsPlusNormal"/>
        <w:jc w:val="center"/>
      </w:pPr>
    </w:p>
    <w:p w:rsidR="00A51D95" w:rsidRDefault="00A51D95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A51D95" w:rsidRDefault="00A51D9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а) сферу применения требований энергетической эффективности;</w:t>
      </w:r>
    </w:p>
    <w:p w:rsidR="00A51D95" w:rsidRDefault="00A51D95">
      <w:pPr>
        <w:pStyle w:val="ConsPlusNormal"/>
        <w:spacing w:before="220"/>
        <w:ind w:firstLine="540"/>
        <w:jc w:val="both"/>
      </w:pPr>
      <w:proofErr w:type="gramStart"/>
      <w:r>
        <w:t>б) показатели, характеризующие выполнение требований энергетической эффективности;</w:t>
      </w:r>
      <w:proofErr w:type="gramEnd"/>
    </w:p>
    <w:p w:rsidR="00A51D95" w:rsidRDefault="00A51D95">
      <w:pPr>
        <w:pStyle w:val="ConsPlusNormal"/>
        <w:spacing w:before="220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lastRenderedPageBreak/>
        <w:t>г) даты, с которой соответствующие требования энергетической эффективности вступают в силу.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A51D95" w:rsidRDefault="00A51D95">
      <w:pPr>
        <w:pStyle w:val="ConsPlusNormal"/>
        <w:spacing w:before="220"/>
        <w:ind w:firstLine="540"/>
        <w:jc w:val="both"/>
      </w:pPr>
      <w:bookmarkStart w:id="1" w:name="P64"/>
      <w:bookmarkEnd w:id="1"/>
      <w:r>
        <w:t>7. К показателям, характеризующим выполнение требований энергетической эффективности, относятся: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б) 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домов;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A51D95" w:rsidRDefault="00A51D95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а) требования к архитектурным, функционально-технологическим, конструктивным и инженерно-техническим решениям;</w:t>
      </w:r>
    </w:p>
    <w:p w:rsidR="00A51D95" w:rsidRDefault="00A51D95">
      <w:pPr>
        <w:pStyle w:val="ConsPlusNormal"/>
        <w:spacing w:before="220"/>
        <w:ind w:firstLine="540"/>
        <w:jc w:val="both"/>
      </w:pPr>
      <w:proofErr w:type="gramStart"/>
      <w:r>
        <w:t>б) требования к эксплуатационным свойствам отдельных элементов и конструкций зданий, строений, сооружений;</w:t>
      </w:r>
      <w:proofErr w:type="gramEnd"/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в) требования к используемым в </w:t>
      </w:r>
      <w:proofErr w:type="gramStart"/>
      <w:r>
        <w:t>зданиях</w:t>
      </w:r>
      <w:proofErr w:type="gramEnd"/>
      <w:r>
        <w:t>, строениях, сооружениях устройствам и технологиям, включая инженерные системы;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A51D95" w:rsidRDefault="00A51D95">
      <w:pPr>
        <w:pStyle w:val="ConsPlusNormal"/>
        <w:jc w:val="both"/>
      </w:pPr>
      <w:r>
        <w:t xml:space="preserve">(п. 8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10. Показатели, указанные в </w:t>
      </w:r>
      <w:hyperlink w:anchor="P6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</w:t>
      </w:r>
      <w:r>
        <w:lastRenderedPageBreak/>
        <w:t>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</w:t>
      </w:r>
      <w:proofErr w:type="gramStart"/>
      <w:r>
        <w:t>строительного решения</w:t>
      </w:r>
      <w:proofErr w:type="gramEnd"/>
      <w:r>
        <w:t xml:space="preserve"> и категории здания, строения, сооружения.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jc w:val="center"/>
        <w:outlineLvl w:val="1"/>
      </w:pPr>
      <w:r>
        <w:t>III. Условия применения требований</w:t>
      </w:r>
    </w:p>
    <w:p w:rsidR="00A51D95" w:rsidRDefault="00A51D95">
      <w:pPr>
        <w:pStyle w:val="ConsPlusNormal"/>
        <w:jc w:val="center"/>
      </w:pPr>
      <w:r>
        <w:t>энергетической эффективности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16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</w:t>
      </w:r>
      <w:proofErr w:type="gramStart"/>
      <w:r>
        <w:t>с даты ввода</w:t>
      </w:r>
      <w:proofErr w:type="gramEnd"/>
      <w:r>
        <w:t xml:space="preserve">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</w:t>
      </w:r>
      <w:proofErr w:type="gramStart"/>
      <w:r>
        <w:t>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 не реже чем 1 раз</w:t>
      </w:r>
      <w:proofErr w:type="gramEnd"/>
      <w:r>
        <w:t xml:space="preserve"> в 5 лет. </w:t>
      </w:r>
      <w:proofErr w:type="gramStart"/>
      <w:r>
        <w:t>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</w:t>
      </w:r>
      <w:proofErr w:type="gramEnd"/>
      <w:r>
        <w:t xml:space="preserve"> </w:t>
      </w:r>
      <w:proofErr w:type="gramStart"/>
      <w:r>
        <w:t>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  <w:proofErr w:type="gramEnd"/>
    </w:p>
    <w:p w:rsidR="00A51D95" w:rsidRDefault="00A51D9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A51D95" w:rsidRDefault="00A51D95">
      <w:pPr>
        <w:pStyle w:val="ConsPlusNormal"/>
        <w:jc w:val="center"/>
      </w:pPr>
      <w:r>
        <w:t>энергетической эффективности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15(1).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лет:</w:t>
      </w:r>
    </w:p>
    <w:p w:rsidR="00A51D95" w:rsidRDefault="00A51D95">
      <w:pPr>
        <w:pStyle w:val="ConsPlusNormal"/>
        <w:spacing w:before="220"/>
        <w:ind w:firstLine="540"/>
        <w:jc w:val="both"/>
      </w:pPr>
      <w:proofErr w:type="gramStart"/>
      <w:r>
        <w:t xml:space="preserve">а) для вновь создаваемых зданий, строений, сооружений с 1 января 2018 г. - не менее чем </w:t>
      </w:r>
      <w:r>
        <w:lastRenderedPageBreak/>
        <w:t>на 20 процентов по отношению к базовому уровню, с 1 января 2023 г. - не менее чем на 40 процентов по отношению к базовому уровню, с 1 января 2028 г. - не менее чем на 50 процентов по отношению к базовому уровню;</w:t>
      </w:r>
      <w:proofErr w:type="gramEnd"/>
    </w:p>
    <w:p w:rsidR="00A51D95" w:rsidRDefault="00A51D95">
      <w:pPr>
        <w:pStyle w:val="ConsPlusNormal"/>
        <w:spacing w:before="220"/>
        <w:ind w:firstLine="540"/>
        <w:jc w:val="both"/>
      </w:pPr>
      <w:r>
        <w:t>б) для реконструируемых или проходящих капитальный ремонт зданий (за исключением многоквартирных домов), строений, сооружений с 1 января 2018 г. - не менее чем на 20 процентов по отношению к базовому уровню.</w:t>
      </w:r>
    </w:p>
    <w:p w:rsidR="00A51D95" w:rsidRDefault="00A51D95">
      <w:pPr>
        <w:pStyle w:val="ConsPlusNormal"/>
        <w:jc w:val="both"/>
      </w:pPr>
      <w:r>
        <w:t xml:space="preserve">(п. 15(1)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16(1). </w:t>
      </w:r>
      <w:proofErr w:type="gramStart"/>
      <w:r>
        <w:t>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2023 г., за исключением многоквартирных домов.</w:t>
      </w:r>
      <w:proofErr w:type="gramEnd"/>
    </w:p>
    <w:p w:rsidR="00A51D95" w:rsidRDefault="00A51D95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A51D95" w:rsidRDefault="00A51D9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jc w:val="right"/>
        <w:outlineLvl w:val="0"/>
      </w:pPr>
      <w:r>
        <w:t>Утверждены</w:t>
      </w:r>
    </w:p>
    <w:p w:rsidR="00A51D95" w:rsidRDefault="00A51D95">
      <w:pPr>
        <w:pStyle w:val="ConsPlusNormal"/>
        <w:jc w:val="right"/>
      </w:pPr>
      <w:r>
        <w:t>Постановлением Правительства</w:t>
      </w:r>
    </w:p>
    <w:p w:rsidR="00A51D95" w:rsidRDefault="00A51D95">
      <w:pPr>
        <w:pStyle w:val="ConsPlusNormal"/>
        <w:jc w:val="right"/>
      </w:pPr>
      <w:r>
        <w:t>Российской Федерации</w:t>
      </w:r>
    </w:p>
    <w:p w:rsidR="00A51D95" w:rsidRDefault="00A51D95">
      <w:pPr>
        <w:pStyle w:val="ConsPlusNormal"/>
        <w:jc w:val="right"/>
      </w:pPr>
      <w:r>
        <w:t>от 25 января 2011 г. N 18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Title"/>
        <w:jc w:val="center"/>
      </w:pPr>
      <w:bookmarkStart w:id="2" w:name="P113"/>
      <w:bookmarkEnd w:id="2"/>
      <w:r>
        <w:t>ТРЕБОВАНИЯ</w:t>
      </w:r>
    </w:p>
    <w:p w:rsidR="00A51D95" w:rsidRDefault="00A51D95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A51D95" w:rsidRDefault="00A51D95">
      <w:pPr>
        <w:pStyle w:val="ConsPlusTitle"/>
        <w:jc w:val="center"/>
      </w:pPr>
      <w:r>
        <w:t>МНОГОКВАРТИРНЫХ ДОМОВ</w:t>
      </w:r>
    </w:p>
    <w:p w:rsidR="00A51D95" w:rsidRDefault="00A51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1D95" w:rsidRDefault="00A51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D95" w:rsidRDefault="00A51D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23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1D95" w:rsidRDefault="00A51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24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20.05.2017 </w:t>
            </w:r>
            <w:hyperlink r:id="rId25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  <w:r>
        <w:t xml:space="preserve"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</w:t>
      </w:r>
      <w:r>
        <w:lastRenderedPageBreak/>
        <w:t>вводимых в эксплуатацию, а также подлежащих государственному строительному надзору.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A51D95" w:rsidRDefault="00A51D9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A51D95" w:rsidRDefault="00A51D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3(1). Класс энергетической эффективности многоквартирного дома:</w:t>
      </w:r>
    </w:p>
    <w:p w:rsidR="00A51D95" w:rsidRDefault="00A51D95">
      <w:pPr>
        <w:pStyle w:val="ConsPlusNormal"/>
        <w:spacing w:before="220"/>
        <w:ind w:firstLine="540"/>
        <w:jc w:val="both"/>
      </w:pPr>
      <w:proofErr w:type="gramStart"/>
      <w:r>
        <w:t>а)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заключении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</w:t>
      </w:r>
      <w:proofErr w:type="gramEnd"/>
      <w:r>
        <w:t xml:space="preserve"> оснащенности объекта капитального строительства приборами учета используемых энергетических ресурсов;</w:t>
      </w:r>
    </w:p>
    <w:p w:rsidR="00A51D95" w:rsidRDefault="00A51D95">
      <w:pPr>
        <w:pStyle w:val="ConsPlusNormal"/>
        <w:spacing w:before="220"/>
        <w:ind w:firstLine="540"/>
        <w:jc w:val="both"/>
      </w:pPr>
      <w:proofErr w:type="gramStart"/>
      <w:r>
        <w:t>б)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методом.</w:t>
      </w:r>
      <w:proofErr w:type="gramEnd"/>
    </w:p>
    <w:p w:rsidR="00A51D95" w:rsidRDefault="00A51D95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A51D95" w:rsidRDefault="00A51D95">
      <w:pPr>
        <w:pStyle w:val="ConsPlusNormal"/>
        <w:spacing w:before="220"/>
        <w:ind w:firstLine="540"/>
        <w:jc w:val="both"/>
      </w:pPr>
      <w:proofErr w:type="gramStart"/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  <w:proofErr w:type="gramEnd"/>
    </w:p>
    <w:p w:rsidR="00A51D95" w:rsidRDefault="00A51D95">
      <w:pPr>
        <w:pStyle w:val="ConsPlusNormal"/>
        <w:spacing w:before="220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A51D95" w:rsidRDefault="00A51D95">
      <w:pPr>
        <w:pStyle w:val="ConsPlusNormal"/>
        <w:spacing w:before="220"/>
        <w:ind w:firstLine="540"/>
        <w:jc w:val="both"/>
      </w:pPr>
      <w:proofErr w:type="gramStart"/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определяемые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домов;</w:t>
      </w:r>
      <w:proofErr w:type="gramEnd"/>
    </w:p>
    <w:p w:rsidR="00A51D95" w:rsidRDefault="00A51D95">
      <w:pPr>
        <w:pStyle w:val="ConsPlusNormal"/>
        <w:jc w:val="both"/>
      </w:pPr>
      <w:r>
        <w:t xml:space="preserve">(пп. "г"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д) 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</w:t>
      </w:r>
      <w:r>
        <w:lastRenderedPageBreak/>
        <w:t>эффективности;</w:t>
      </w:r>
    </w:p>
    <w:p w:rsidR="00A51D95" w:rsidRDefault="00A51D95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е) 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</w:t>
      </w:r>
      <w:proofErr w:type="gramStart"/>
      <w:r>
        <w:t>доме</w:t>
      </w:r>
      <w:proofErr w:type="gramEnd"/>
      <w:r>
        <w:t>.</w:t>
      </w:r>
    </w:p>
    <w:p w:rsidR="00A51D95" w:rsidRDefault="00A51D95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5. Класс энергетической эффективности определяется:</w:t>
      </w:r>
    </w:p>
    <w:p w:rsidR="00A51D95" w:rsidRDefault="00A51D95">
      <w:pPr>
        <w:pStyle w:val="ConsPlusNormal"/>
        <w:spacing w:before="220"/>
        <w:ind w:firstLine="540"/>
        <w:jc w:val="both"/>
      </w:pPr>
      <w:proofErr w:type="gramStart"/>
      <w:r>
        <w:t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</w:t>
      </w:r>
      <w:proofErr w:type="gramEnd"/>
      <w:r>
        <w:t xml:space="preserve"> </w:t>
      </w:r>
      <w:proofErr w:type="gramStart"/>
      <w:r>
        <w:t>доме, при этом фактические, определенные по показаниям коллективных (общедомовых) приборов учета энергетических ресурсов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  <w:proofErr w:type="gramEnd"/>
    </w:p>
    <w:p w:rsidR="00A51D95" w:rsidRDefault="00A51D95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3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34" w:history="1">
        <w:r>
          <w:rPr>
            <w:color w:val="0000FF"/>
          </w:rPr>
          <w:t>N 603</w:t>
        </w:r>
      </w:hyperlink>
      <w:r>
        <w:t>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</w:p>
    <w:p w:rsidR="00A51D95" w:rsidRDefault="00A51D95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5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36" w:history="1">
        <w:r>
          <w:rPr>
            <w:color w:val="0000FF"/>
          </w:rPr>
          <w:t>N 603</w:t>
        </w:r>
      </w:hyperlink>
      <w:r>
        <w:t>)</w:t>
      </w:r>
    </w:p>
    <w:p w:rsidR="00A51D95" w:rsidRDefault="00A51D95">
      <w:pPr>
        <w:pStyle w:val="ConsPlusNormal"/>
        <w:spacing w:before="220"/>
        <w:ind w:firstLine="540"/>
        <w:jc w:val="both"/>
      </w:pPr>
      <w:r>
        <w:t xml:space="preserve">7. Класс энергетической эффективности включается в энергетический паспорт многоквартирного дома, требования к составу, форме и содержанию которого определяются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51D95" w:rsidRDefault="00A51D9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ind w:firstLine="540"/>
        <w:jc w:val="both"/>
      </w:pPr>
    </w:p>
    <w:p w:rsidR="00A51D95" w:rsidRDefault="00A51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614" w:rsidRDefault="004E2614">
      <w:bookmarkStart w:id="3" w:name="_GoBack"/>
      <w:bookmarkEnd w:id="3"/>
    </w:p>
    <w:sectPr w:rsidR="004E2614" w:rsidSect="002B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95"/>
    <w:rsid w:val="004E2614"/>
    <w:rsid w:val="00A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D9123820C70022F28AD46B05FFB04867C7A2F05A669580C22447BF61500B92D5B610C63ACD70EsCF9I" TargetMode="External"/><Relationship Id="rId13" Type="http://schemas.openxmlformats.org/officeDocument/2006/relationships/hyperlink" Target="consultantplus://offline/ref=ECED9123820C70022F28AD46B05FFB04867C7A2F05A669580C22447BF61500B92D5B610C63ACD70FsCFCI" TargetMode="External"/><Relationship Id="rId18" Type="http://schemas.openxmlformats.org/officeDocument/2006/relationships/hyperlink" Target="consultantplus://offline/ref=ECED9123820C70022F28AD46B05FFB04867C7A2F05A669580C22447BF61500B92D5B610C63ACD70CsCFFI" TargetMode="External"/><Relationship Id="rId26" Type="http://schemas.openxmlformats.org/officeDocument/2006/relationships/hyperlink" Target="consultantplus://offline/ref=ECED9123820C70022F28AD46B05FFB04857B792F00A669580C22447BF61500B92D5B610C63ACD708sCFE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ED9123820C70022F28AD46B05FFB04867C7A2F05A669580C22447BF61500B92D5B610C63ACD70CsCF5I" TargetMode="External"/><Relationship Id="rId34" Type="http://schemas.openxmlformats.org/officeDocument/2006/relationships/hyperlink" Target="consultantplus://offline/ref=ECED9123820C70022F28AD46B05FFB04867C7A2F05A669580C22447BF61500B92D5B610C63ACD70DsCF5I" TargetMode="External"/><Relationship Id="rId7" Type="http://schemas.openxmlformats.org/officeDocument/2006/relationships/hyperlink" Target="consultantplus://offline/ref=ECED9123820C70022F28AD46B05FFB04857B792F00A669580C22447BF61500B92D5B610C63ACD708sCFCI" TargetMode="External"/><Relationship Id="rId12" Type="http://schemas.openxmlformats.org/officeDocument/2006/relationships/hyperlink" Target="consultantplus://offline/ref=ECED9123820C70022F28AD46B05FFB04857B792F00A669580C22447BF61500B92D5B610C63ACD708sCFDI" TargetMode="External"/><Relationship Id="rId17" Type="http://schemas.openxmlformats.org/officeDocument/2006/relationships/hyperlink" Target="consultantplus://offline/ref=ECED9123820C70022F28AD46B05FFB04867C7A2F05A669580C22447BF61500B92D5B610C63ACD70CsCFCI" TargetMode="External"/><Relationship Id="rId25" Type="http://schemas.openxmlformats.org/officeDocument/2006/relationships/hyperlink" Target="consultantplus://offline/ref=ECED9123820C70022F28AD46B05FFB04867C7A2F05A669580C22447BF61500B92D5B610C63ACD70DsCFDI" TargetMode="External"/><Relationship Id="rId33" Type="http://schemas.openxmlformats.org/officeDocument/2006/relationships/hyperlink" Target="consultantplus://offline/ref=ECED9123820C70022F28AD46B05FFB048578782A02A469580C22447BF61500B92D5B610C63ACD70FsCFFI" TargetMode="External"/><Relationship Id="rId38" Type="http://schemas.openxmlformats.org/officeDocument/2006/relationships/hyperlink" Target="consultantplus://offline/ref=ECED9123820C70022F28AD46B05FFB04867C7A2F05A669580C22447BF61500B92D5B610C63ACD70AsCF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ED9123820C70022F28AD46B05FFB04867F7C2A03A669580C22447BF61500B92D5B610C63ACD60FsCFFI" TargetMode="External"/><Relationship Id="rId20" Type="http://schemas.openxmlformats.org/officeDocument/2006/relationships/hyperlink" Target="consultantplus://offline/ref=ECED9123820C70022F28AD46B05FFB04867C7A2F05A669580C22447BF61500B92D5B610C63ACD70CsCF4I" TargetMode="External"/><Relationship Id="rId29" Type="http://schemas.openxmlformats.org/officeDocument/2006/relationships/hyperlink" Target="consultantplus://offline/ref=ECED9123820C70022F28B35DA55FFB04867D7E2E0EAE69580C22447BF61500B92D5B610C63ACD70FsCF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D9123820C70022F28AD46B05FFB048578782A02A469580C22447BF61500B92D5B610C63ACD70EsCF9I" TargetMode="External"/><Relationship Id="rId11" Type="http://schemas.openxmlformats.org/officeDocument/2006/relationships/hyperlink" Target="consultantplus://offline/ref=ECED9123820C70022F28AD46B05FFB04867C7A2F05A669580C22447BF61500B92D5B610C63ACD70EsCF5I" TargetMode="External"/><Relationship Id="rId24" Type="http://schemas.openxmlformats.org/officeDocument/2006/relationships/hyperlink" Target="consultantplus://offline/ref=ECED9123820C70022F28AD46B05FFB04857B792F00A669580C22447BF61500B92D5B610C63ACD708sCFEI" TargetMode="External"/><Relationship Id="rId32" Type="http://schemas.openxmlformats.org/officeDocument/2006/relationships/hyperlink" Target="consultantplus://offline/ref=ECED9123820C70022F28AD46B05FFB04867C7A2F05A669580C22447BF61500B92D5B610C63ACD70DsCF4I" TargetMode="External"/><Relationship Id="rId37" Type="http://schemas.openxmlformats.org/officeDocument/2006/relationships/hyperlink" Target="consultantplus://offline/ref=ECED9123820C70022F28AD46B05FFB04867F7C2A03A669580C22447BF61500B92D5B610C63ACD607sCFB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ED9123820C70022F28AD46B05FFB04867F7C2A03A669580C22447BF61500B92D5B610C63ACD607sCFBI" TargetMode="External"/><Relationship Id="rId23" Type="http://schemas.openxmlformats.org/officeDocument/2006/relationships/hyperlink" Target="consultantplus://offline/ref=ECED9123820C70022F28AD46B05FFB048578782A02A469580C22447BF61500B92D5B610C63ACD70EsCF9I" TargetMode="External"/><Relationship Id="rId28" Type="http://schemas.openxmlformats.org/officeDocument/2006/relationships/hyperlink" Target="consultantplus://offline/ref=ECED9123820C70022F28AD46B05FFB04867C7A2F05A669580C22447BF61500B92D5B610C63ACD70DsCFEI" TargetMode="External"/><Relationship Id="rId36" Type="http://schemas.openxmlformats.org/officeDocument/2006/relationships/hyperlink" Target="consultantplus://offline/ref=ECED9123820C70022F28AD46B05FFB04867C7A2F05A669580C22447BF61500B92D5B610C63ACD70AsCFCI" TargetMode="External"/><Relationship Id="rId10" Type="http://schemas.openxmlformats.org/officeDocument/2006/relationships/hyperlink" Target="consultantplus://offline/ref=ECED9123820C70022F28AD46B05FFB04857B792F00A669580C22447BF61500B92D5B610C63ACD708sCFDI" TargetMode="External"/><Relationship Id="rId19" Type="http://schemas.openxmlformats.org/officeDocument/2006/relationships/hyperlink" Target="consultantplus://offline/ref=ECED9123820C70022F28AD46B05FFB04867C7A2F05A669580C22447BF61500B92D5B610C63ACD70CsCF8I" TargetMode="External"/><Relationship Id="rId31" Type="http://schemas.openxmlformats.org/officeDocument/2006/relationships/hyperlink" Target="consultantplus://offline/ref=ECED9123820C70022F28AD46B05FFB04867C7A2F05A669580C22447BF61500B92D5B610C63ACD70DsC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ED9123820C70022F28B35DA55FFB04867D7E2E0EAE69580C22447BF61500B92D5B610C63ACD70FsCFEI" TargetMode="External"/><Relationship Id="rId14" Type="http://schemas.openxmlformats.org/officeDocument/2006/relationships/hyperlink" Target="consultantplus://offline/ref=ECED9123820C70022F28AD46B05FFB04867C7A2F05A669580C22447BF61500B92D5B610C63ACD70FsCF9I" TargetMode="External"/><Relationship Id="rId22" Type="http://schemas.openxmlformats.org/officeDocument/2006/relationships/hyperlink" Target="consultantplus://offline/ref=ECED9123820C70022F28AD46B05FFB04857B792F00A669580C22447BF61500B92D5B610C63ACD708sCFDI" TargetMode="External"/><Relationship Id="rId27" Type="http://schemas.openxmlformats.org/officeDocument/2006/relationships/hyperlink" Target="consultantplus://offline/ref=ECED9123820C70022F28AD46B05FFB048578782A02A469580C22447BF61500B92D5B610C63ACD70EsCF5I" TargetMode="External"/><Relationship Id="rId30" Type="http://schemas.openxmlformats.org/officeDocument/2006/relationships/hyperlink" Target="consultantplus://offline/ref=ECED9123820C70022F28AD46B05FFB048578782A02A469580C22447BF61500B92D5B610C63ACD70FsCFDI" TargetMode="External"/><Relationship Id="rId35" Type="http://schemas.openxmlformats.org/officeDocument/2006/relationships/hyperlink" Target="consultantplus://offline/ref=ECED9123820C70022F28AD46B05FFB048578782A02A469580C22447BF61500B92D5B610C63ACD70FsC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Ахандаева</dc:creator>
  <cp:lastModifiedBy>Ахандаева</cp:lastModifiedBy>
  <cp:revision>1</cp:revision>
  <dcterms:created xsi:type="dcterms:W3CDTF">2017-12-22T08:05:00Z</dcterms:created>
  <dcterms:modified xsi:type="dcterms:W3CDTF">2017-12-22T08:05:00Z</dcterms:modified>
</cp:coreProperties>
</file>