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36" w:rsidRDefault="00106936" w:rsidP="00106936">
      <w:pPr>
        <w:widowControl w:val="0"/>
        <w:autoSpaceDE w:val="0"/>
        <w:autoSpaceDN w:val="0"/>
        <w:adjustRightInd w:val="0"/>
        <w:jc w:val="center"/>
        <w:rPr>
          <w:rFonts w:cs="Courier New"/>
        </w:rPr>
      </w:pPr>
      <w:bookmarkStart w:id="0" w:name="P51"/>
      <w:bookmarkEnd w:id="0"/>
      <w:r>
        <w:rPr>
          <w:rFonts w:cs="Courier New"/>
          <w:noProof/>
        </w:rPr>
        <w:drawing>
          <wp:inline distT="0" distB="0" distL="0" distR="0">
            <wp:extent cx="6096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106936" w:rsidRDefault="00106936" w:rsidP="00106936">
      <w:pPr>
        <w:widowControl w:val="0"/>
        <w:autoSpaceDE w:val="0"/>
        <w:autoSpaceDN w:val="0"/>
        <w:adjustRightInd w:val="0"/>
        <w:jc w:val="center"/>
        <w:rPr>
          <w:rFonts w:cs="Courier New"/>
          <w:b/>
          <w:sz w:val="10"/>
          <w:szCs w:val="10"/>
        </w:rPr>
      </w:pPr>
    </w:p>
    <w:tbl>
      <w:tblPr>
        <w:tblW w:w="9214" w:type="dxa"/>
        <w:tblInd w:w="108" w:type="dxa"/>
        <w:tblLook w:val="01E0" w:firstRow="1" w:lastRow="1" w:firstColumn="1" w:lastColumn="1" w:noHBand="0" w:noVBand="0"/>
      </w:tblPr>
      <w:tblGrid>
        <w:gridCol w:w="9214"/>
      </w:tblGrid>
      <w:tr w:rsidR="00106936" w:rsidTr="000351E3">
        <w:trPr>
          <w:trHeight w:val="827"/>
        </w:trPr>
        <w:tc>
          <w:tcPr>
            <w:tcW w:w="9214" w:type="dxa"/>
          </w:tcPr>
          <w:p w:rsidR="00106936" w:rsidRDefault="00106936" w:rsidP="000351E3">
            <w:pPr>
              <w:widowControl w:val="0"/>
              <w:autoSpaceDE w:val="0"/>
              <w:autoSpaceDN w:val="0"/>
              <w:adjustRightInd w:val="0"/>
              <w:spacing w:line="360" w:lineRule="auto"/>
              <w:jc w:val="center"/>
              <w:rPr>
                <w:rFonts w:cs="Courier New"/>
                <w:b/>
                <w:sz w:val="23"/>
                <w:szCs w:val="23"/>
                <w:lang w:eastAsia="en-US"/>
              </w:rPr>
            </w:pPr>
            <w:r>
              <w:rPr>
                <w:rFonts w:cs="Courier New"/>
                <w:b/>
                <w:sz w:val="23"/>
                <w:szCs w:val="23"/>
                <w:lang w:eastAsia="en-US"/>
              </w:rPr>
              <w:t xml:space="preserve">РЕСПУБЛИКАНСКАЯ СЛУЖБА </w:t>
            </w:r>
            <w:proofErr w:type="gramStart"/>
            <w:r>
              <w:rPr>
                <w:rFonts w:cs="Courier New"/>
                <w:b/>
                <w:sz w:val="23"/>
                <w:szCs w:val="23"/>
                <w:lang w:eastAsia="en-US"/>
              </w:rPr>
              <w:t>ГОСУДАРСТВЕННОГО</w:t>
            </w:r>
            <w:proofErr w:type="gramEnd"/>
            <w:r>
              <w:rPr>
                <w:rFonts w:cs="Courier New"/>
                <w:b/>
                <w:sz w:val="23"/>
                <w:szCs w:val="23"/>
                <w:lang w:eastAsia="en-US"/>
              </w:rPr>
              <w:t xml:space="preserve"> СТРОИТЕЛЬНОГО</w:t>
            </w:r>
          </w:p>
          <w:p w:rsidR="00106936" w:rsidRDefault="00106936" w:rsidP="000351E3">
            <w:pPr>
              <w:widowControl w:val="0"/>
              <w:autoSpaceDE w:val="0"/>
              <w:autoSpaceDN w:val="0"/>
              <w:adjustRightInd w:val="0"/>
              <w:spacing w:line="360" w:lineRule="auto"/>
              <w:jc w:val="center"/>
              <w:rPr>
                <w:rFonts w:cs="Courier New"/>
                <w:b/>
                <w:sz w:val="23"/>
                <w:szCs w:val="23"/>
                <w:lang w:eastAsia="en-US"/>
              </w:rPr>
            </w:pPr>
            <w:r>
              <w:rPr>
                <w:rFonts w:cs="Courier New"/>
                <w:b/>
                <w:sz w:val="23"/>
                <w:szCs w:val="23"/>
                <w:lang w:eastAsia="en-US"/>
              </w:rPr>
              <w:t>И ЖИЛИЩНОГО НАДЗОРА</w:t>
            </w:r>
          </w:p>
          <w:p w:rsidR="00106936" w:rsidRDefault="00106936" w:rsidP="000351E3">
            <w:pPr>
              <w:tabs>
                <w:tab w:val="center" w:pos="4153"/>
                <w:tab w:val="right" w:pos="8306"/>
              </w:tabs>
              <w:spacing w:before="120" w:after="80" w:line="276" w:lineRule="auto"/>
              <w:jc w:val="center"/>
              <w:rPr>
                <w:rFonts w:eastAsia="Batang"/>
                <w:b/>
                <w:sz w:val="22"/>
                <w:szCs w:val="22"/>
                <w:lang w:eastAsia="en-US"/>
              </w:rPr>
            </w:pPr>
            <w:r>
              <w:rPr>
                <w:rFonts w:eastAsia="Batang"/>
                <w:b/>
                <w:sz w:val="22"/>
                <w:szCs w:val="22"/>
                <w:lang w:eastAsia="en-US"/>
              </w:rPr>
              <w:t>Г</w:t>
            </w:r>
            <w:proofErr w:type="gramStart"/>
            <w:r>
              <w:rPr>
                <w:rFonts w:eastAsia="Batang"/>
                <w:b/>
                <w:sz w:val="22"/>
                <w:szCs w:val="22"/>
                <w:lang w:val="en-US" w:eastAsia="en-US"/>
              </w:rPr>
              <w:t>Y</w:t>
            </w:r>
            <w:proofErr w:type="gramEnd"/>
            <w:r>
              <w:rPr>
                <w:rFonts w:eastAsia="Batang"/>
                <w:b/>
                <w:sz w:val="22"/>
                <w:szCs w:val="22"/>
                <w:lang w:eastAsia="en-US"/>
              </w:rPr>
              <w:t>РЭНЭЙ БАРИЛГЫН БА ГЭР БАЙРЫН ХИНАЛТЫН УЛАСАЙ АЛБАН</w:t>
            </w:r>
          </w:p>
          <w:p w:rsidR="00106936" w:rsidRDefault="00106936" w:rsidP="000351E3">
            <w:pPr>
              <w:widowControl w:val="0"/>
              <w:autoSpaceDE w:val="0"/>
              <w:autoSpaceDN w:val="0"/>
              <w:adjustRightInd w:val="0"/>
              <w:spacing w:line="276" w:lineRule="auto"/>
              <w:jc w:val="center"/>
              <w:rPr>
                <w:rFonts w:cs="Courier New"/>
                <w:lang w:eastAsia="en-US"/>
              </w:rPr>
            </w:pPr>
          </w:p>
          <w:p w:rsidR="00106936" w:rsidRDefault="00106936" w:rsidP="000351E3">
            <w:pPr>
              <w:widowControl w:val="0"/>
              <w:autoSpaceDE w:val="0"/>
              <w:autoSpaceDN w:val="0"/>
              <w:adjustRightInd w:val="0"/>
              <w:spacing w:line="276" w:lineRule="auto"/>
              <w:jc w:val="center"/>
              <w:rPr>
                <w:rFonts w:cs="Courier New"/>
                <w:b/>
                <w:sz w:val="24"/>
                <w:lang w:eastAsia="en-US"/>
              </w:rPr>
            </w:pPr>
            <w:proofErr w:type="gramStart"/>
            <w:r>
              <w:rPr>
                <w:rFonts w:cs="Courier New"/>
                <w:b/>
                <w:lang w:eastAsia="en-US"/>
              </w:rPr>
              <w:t>П</w:t>
            </w:r>
            <w:proofErr w:type="gramEnd"/>
            <w:r>
              <w:rPr>
                <w:rFonts w:cs="Courier New"/>
                <w:b/>
                <w:lang w:eastAsia="en-US"/>
              </w:rPr>
              <w:t xml:space="preserve"> Р И К А З </w:t>
            </w:r>
          </w:p>
          <w:p w:rsidR="00106936" w:rsidRDefault="00106936" w:rsidP="000351E3">
            <w:pPr>
              <w:keepNext/>
              <w:widowControl w:val="0"/>
              <w:shd w:val="clear" w:color="auto" w:fill="FFFFFF"/>
              <w:autoSpaceDE w:val="0"/>
              <w:autoSpaceDN w:val="0"/>
              <w:adjustRightInd w:val="0"/>
              <w:spacing w:before="240" w:line="276" w:lineRule="auto"/>
              <w:ind w:right="-5"/>
              <w:jc w:val="both"/>
              <w:outlineLvl w:val="0"/>
              <w:rPr>
                <w:rFonts w:cs="Courier New"/>
                <w:bCs/>
                <w:color w:val="000000"/>
                <w:w w:val="107"/>
                <w:szCs w:val="28"/>
                <w:lang w:eastAsia="en-US"/>
              </w:rPr>
            </w:pPr>
            <w:r>
              <w:rPr>
                <w:rFonts w:cs="Courier New"/>
                <w:bCs/>
                <w:color w:val="000000"/>
                <w:w w:val="107"/>
                <w:szCs w:val="28"/>
                <w:lang w:eastAsia="en-US"/>
              </w:rPr>
              <w:t>«___»__________20г.                                                             № ____</w:t>
            </w:r>
          </w:p>
          <w:p w:rsidR="00106936" w:rsidRDefault="00106936" w:rsidP="000351E3">
            <w:pPr>
              <w:widowControl w:val="0"/>
              <w:autoSpaceDE w:val="0"/>
              <w:autoSpaceDN w:val="0"/>
              <w:adjustRightInd w:val="0"/>
              <w:spacing w:line="276" w:lineRule="auto"/>
              <w:jc w:val="center"/>
              <w:rPr>
                <w:rFonts w:cs="Courier New"/>
                <w:b/>
                <w:sz w:val="20"/>
                <w:lang w:eastAsia="en-US"/>
              </w:rPr>
            </w:pPr>
            <w:r>
              <w:rPr>
                <w:rFonts w:cs="Courier New"/>
                <w:szCs w:val="28"/>
                <w:lang w:eastAsia="en-US"/>
              </w:rPr>
              <w:t>г. Улан-Удэ</w:t>
            </w:r>
          </w:p>
        </w:tc>
      </w:tr>
    </w:tbl>
    <w:p w:rsidR="00106936" w:rsidRDefault="00106936" w:rsidP="00106936">
      <w:pPr>
        <w:rPr>
          <w:b/>
        </w:rPr>
      </w:pPr>
    </w:p>
    <w:p w:rsidR="00106936" w:rsidRDefault="00106936" w:rsidP="00106936">
      <w:pPr>
        <w:rPr>
          <w:b/>
        </w:rPr>
      </w:pPr>
    </w:p>
    <w:p w:rsidR="00892FB3" w:rsidRDefault="00106936" w:rsidP="00892FB3">
      <w:pPr>
        <w:rPr>
          <w:b/>
        </w:rPr>
      </w:pPr>
      <w:r>
        <w:rPr>
          <w:b/>
        </w:rPr>
        <w:t>О</w:t>
      </w:r>
      <w:r w:rsidR="00901564">
        <w:rPr>
          <w:b/>
        </w:rPr>
        <w:t xml:space="preserve">б утверждении </w:t>
      </w:r>
      <w:r w:rsidR="000351E3">
        <w:rPr>
          <w:b/>
        </w:rPr>
        <w:t xml:space="preserve">проверочных листов </w:t>
      </w:r>
    </w:p>
    <w:p w:rsidR="00892FB3" w:rsidRDefault="00892FB3" w:rsidP="00892FB3">
      <w:pPr>
        <w:rPr>
          <w:b/>
        </w:rPr>
      </w:pPr>
    </w:p>
    <w:p w:rsidR="00892FB3" w:rsidRDefault="00106936" w:rsidP="00892FB3">
      <w:pPr>
        <w:tabs>
          <w:tab w:val="left" w:pos="709"/>
        </w:tabs>
        <w:spacing w:line="276" w:lineRule="auto"/>
        <w:jc w:val="both"/>
      </w:pPr>
      <w:r>
        <w:tab/>
      </w:r>
      <w:r w:rsidR="00892FB3">
        <w:t xml:space="preserve">В целях совершенствования контрольно-надзорной деятельности, приведения в соответствии с действующим законодательством </w:t>
      </w:r>
      <w:proofErr w:type="gramStart"/>
      <w:r w:rsidR="00892FB3" w:rsidRPr="001F1A4E">
        <w:rPr>
          <w:b/>
        </w:rPr>
        <w:t>п</w:t>
      </w:r>
      <w:proofErr w:type="gramEnd"/>
      <w:r w:rsidR="00892FB3" w:rsidRPr="001F1A4E">
        <w:rPr>
          <w:b/>
        </w:rPr>
        <w:t xml:space="preserve"> р и к а з ы в а ю:</w:t>
      </w:r>
      <w:r w:rsidR="00892FB3">
        <w:tab/>
      </w:r>
      <w:r w:rsidR="00892FB3">
        <w:tab/>
      </w:r>
      <w:r w:rsidR="00892FB3">
        <w:tab/>
      </w:r>
    </w:p>
    <w:p w:rsidR="00901564" w:rsidRDefault="00901564" w:rsidP="00106936">
      <w:pPr>
        <w:tabs>
          <w:tab w:val="left" w:pos="709"/>
        </w:tabs>
        <w:spacing w:line="276" w:lineRule="auto"/>
        <w:jc w:val="both"/>
      </w:pPr>
    </w:p>
    <w:p w:rsidR="00901564" w:rsidRDefault="000351E3" w:rsidP="000351E3">
      <w:pPr>
        <w:pStyle w:val="a5"/>
        <w:numPr>
          <w:ilvl w:val="0"/>
          <w:numId w:val="3"/>
        </w:numPr>
        <w:jc w:val="both"/>
      </w:pPr>
      <w:r w:rsidRPr="00901564">
        <w:t>Утвердить</w:t>
      </w:r>
      <w:r>
        <w:t xml:space="preserve"> проверочный лист</w:t>
      </w:r>
      <w:r w:rsidR="00892FB3">
        <w:t xml:space="preserve"> </w:t>
      </w:r>
      <w:r w:rsidRPr="000351E3">
        <w:t>по государственному контролю (надзору) в области долевого строительства юридического лица/ индивидуального предпринимателя осуществляющего строительство объектов капитального строительства с привлечением денежных средств участников долевого строительства</w:t>
      </w:r>
      <w:r w:rsidR="00892FB3">
        <w:t xml:space="preserve"> </w:t>
      </w:r>
      <w:r>
        <w:t>(приложение</w:t>
      </w:r>
      <w:r w:rsidR="00901564">
        <w:t xml:space="preserve"> №1</w:t>
      </w:r>
      <w:r>
        <w:t>);</w:t>
      </w:r>
    </w:p>
    <w:p w:rsidR="000351E3" w:rsidRDefault="000351E3" w:rsidP="000351E3">
      <w:pPr>
        <w:pStyle w:val="a5"/>
        <w:numPr>
          <w:ilvl w:val="0"/>
          <w:numId w:val="3"/>
        </w:numPr>
        <w:jc w:val="both"/>
      </w:pPr>
      <w:r w:rsidRPr="00901564">
        <w:t>Утвердить</w:t>
      </w:r>
      <w:r>
        <w:t xml:space="preserve"> проверочный лист</w:t>
      </w:r>
      <w:r w:rsidR="00892FB3">
        <w:t xml:space="preserve"> </w:t>
      </w:r>
      <w:r w:rsidRPr="000351E3">
        <w:t>по государственному</w:t>
      </w:r>
      <w:r>
        <w:t xml:space="preserve"> жилищному надзору, лицензионному контролю порядка проведения капитального ремонта (приложение №2);</w:t>
      </w:r>
    </w:p>
    <w:p w:rsidR="000351E3" w:rsidRDefault="000351E3" w:rsidP="000351E3">
      <w:pPr>
        <w:pStyle w:val="a5"/>
        <w:numPr>
          <w:ilvl w:val="0"/>
          <w:numId w:val="3"/>
        </w:numPr>
        <w:jc w:val="both"/>
      </w:pPr>
      <w:r w:rsidRPr="00901564">
        <w:t>Утвердить</w:t>
      </w:r>
      <w:r>
        <w:t xml:space="preserve"> проверочный лист</w:t>
      </w:r>
      <w:r w:rsidR="00892FB3">
        <w:t xml:space="preserve"> </w:t>
      </w:r>
      <w:r w:rsidRPr="000351E3">
        <w:t>по государственному</w:t>
      </w:r>
      <w:r>
        <w:t xml:space="preserve"> жилищному надзору организационно-правовой деятельности товарищества собственников жилья (ТСН, ЖСК) (приложение №3);</w:t>
      </w:r>
    </w:p>
    <w:p w:rsidR="000351E3" w:rsidRDefault="000B2A43" w:rsidP="000351E3">
      <w:pPr>
        <w:pStyle w:val="a5"/>
        <w:numPr>
          <w:ilvl w:val="0"/>
          <w:numId w:val="3"/>
        </w:numPr>
        <w:jc w:val="both"/>
      </w:pPr>
      <w:r w:rsidRPr="00901564">
        <w:t>Утвердить</w:t>
      </w:r>
      <w:r>
        <w:t xml:space="preserve"> проверочный лист</w:t>
      </w:r>
      <w:r w:rsidR="00892FB3">
        <w:t xml:space="preserve"> </w:t>
      </w:r>
      <w:r w:rsidRPr="000351E3">
        <w:t>по государственному</w:t>
      </w:r>
      <w:r>
        <w:t xml:space="preserve"> жилищному надзору, лицензионному контролю по соблюдению требований законодательства о раскрытии информации (приложение №4);</w:t>
      </w:r>
    </w:p>
    <w:p w:rsidR="000B2A43" w:rsidRDefault="000B2A43" w:rsidP="000351E3">
      <w:pPr>
        <w:pStyle w:val="a5"/>
        <w:numPr>
          <w:ilvl w:val="0"/>
          <w:numId w:val="3"/>
        </w:numPr>
        <w:jc w:val="both"/>
      </w:pPr>
      <w:r w:rsidRPr="00901564">
        <w:t>Утвердить</w:t>
      </w:r>
      <w:r>
        <w:t xml:space="preserve"> проверочный лист</w:t>
      </w:r>
      <w:r w:rsidR="00892FB3">
        <w:t xml:space="preserve"> </w:t>
      </w:r>
      <w:r w:rsidRPr="000351E3">
        <w:t>по государственному</w:t>
      </w:r>
      <w:r>
        <w:t xml:space="preserve"> лицензионному контролю организационно-правовой деятельности управляющей организации (приложение №5).</w:t>
      </w:r>
    </w:p>
    <w:p w:rsidR="00892FB3" w:rsidRDefault="00892FB3" w:rsidP="00892FB3">
      <w:pPr>
        <w:pStyle w:val="a5"/>
        <w:numPr>
          <w:ilvl w:val="0"/>
          <w:numId w:val="3"/>
        </w:numPr>
      </w:pPr>
      <w:r>
        <w:t>Ознакомить должностных лиц Госстройжилнадзора с утвержденными проверочными листами (Лобетикова В.Д.).</w:t>
      </w:r>
    </w:p>
    <w:p w:rsidR="00892FB3" w:rsidRDefault="00892FB3" w:rsidP="00892FB3">
      <w:pPr>
        <w:pStyle w:val="a5"/>
        <w:jc w:val="both"/>
      </w:pPr>
    </w:p>
    <w:p w:rsidR="00901564" w:rsidRDefault="00901564" w:rsidP="00901564"/>
    <w:p w:rsidR="009E6631" w:rsidRDefault="009E6631" w:rsidP="00901564"/>
    <w:p w:rsidR="00106936" w:rsidRDefault="009E6631" w:rsidP="009E6631">
      <w:pPr>
        <w:pStyle w:val="ConsPlusNormal"/>
        <w:ind w:firstLine="360"/>
        <w:jc w:val="both"/>
      </w:pPr>
      <w:r>
        <w:t>Р</w:t>
      </w:r>
      <w:r w:rsidR="00106936">
        <w:t>уководитель</w:t>
      </w:r>
      <w:r w:rsidR="00106936">
        <w:tab/>
      </w:r>
      <w:r w:rsidR="00106936">
        <w:tab/>
      </w:r>
      <w:r w:rsidR="00106936">
        <w:tab/>
      </w:r>
      <w:r w:rsidR="00106936">
        <w:tab/>
      </w:r>
      <w:r w:rsidR="00106936">
        <w:tab/>
      </w:r>
      <w:r w:rsidR="00106936">
        <w:tab/>
      </w:r>
      <w:r w:rsidR="00106936">
        <w:tab/>
      </w:r>
      <w:r w:rsidR="00106936">
        <w:tab/>
      </w:r>
      <w:r w:rsidR="00106936">
        <w:tab/>
        <w:t>Н.В. Павлюк</w:t>
      </w:r>
    </w:p>
    <w:p w:rsidR="00B43912" w:rsidRDefault="00B43912" w:rsidP="00B43912">
      <w:pPr>
        <w:jc w:val="right"/>
        <w:rPr>
          <w:sz w:val="24"/>
          <w:szCs w:val="24"/>
        </w:rPr>
      </w:pPr>
      <w:r>
        <w:rPr>
          <w:sz w:val="24"/>
          <w:szCs w:val="24"/>
        </w:rPr>
        <w:t>«Утвержден»</w:t>
      </w:r>
    </w:p>
    <w:p w:rsidR="00B43912" w:rsidRDefault="00B43912" w:rsidP="00B43912">
      <w:pPr>
        <w:jc w:val="both"/>
        <w:rPr>
          <w:sz w:val="24"/>
          <w:szCs w:val="24"/>
        </w:rPr>
      </w:pPr>
      <w:r>
        <w:rPr>
          <w:sz w:val="24"/>
          <w:szCs w:val="24"/>
        </w:rPr>
        <w:t xml:space="preserve">                                                              Приказом Республиканской службы </w:t>
      </w:r>
    </w:p>
    <w:p w:rsidR="00B43912" w:rsidRDefault="00B43912" w:rsidP="00B43912">
      <w:pPr>
        <w:jc w:val="right"/>
        <w:rPr>
          <w:sz w:val="24"/>
          <w:szCs w:val="24"/>
        </w:rPr>
      </w:pPr>
      <w:r>
        <w:rPr>
          <w:sz w:val="24"/>
          <w:szCs w:val="24"/>
        </w:rPr>
        <w:t>государственного строительного и жилищного надзора</w:t>
      </w:r>
    </w:p>
    <w:p w:rsidR="00B43912" w:rsidRDefault="00B43912" w:rsidP="00B43912">
      <w:pPr>
        <w:jc w:val="center"/>
        <w:rPr>
          <w:sz w:val="24"/>
          <w:szCs w:val="24"/>
        </w:rPr>
      </w:pPr>
      <w:r>
        <w:rPr>
          <w:sz w:val="24"/>
          <w:szCs w:val="24"/>
        </w:rPr>
        <w:t xml:space="preserve">                               от «___» _____________ 2017 №____</w:t>
      </w:r>
    </w:p>
    <w:p w:rsidR="00B43912" w:rsidRPr="00964D42" w:rsidRDefault="00B43912" w:rsidP="00B43912">
      <w:pPr>
        <w:jc w:val="right"/>
        <w:rPr>
          <w:sz w:val="24"/>
          <w:szCs w:val="24"/>
        </w:rPr>
      </w:pPr>
      <w:r w:rsidRPr="00964D42">
        <w:rPr>
          <w:sz w:val="24"/>
          <w:szCs w:val="24"/>
        </w:rPr>
        <w:t xml:space="preserve">     </w:t>
      </w:r>
    </w:p>
    <w:p w:rsidR="00B43912" w:rsidRPr="00041B0B" w:rsidRDefault="00B43912" w:rsidP="00B43912">
      <w:pPr>
        <w:spacing w:before="240"/>
        <w:contextualSpacing/>
        <w:jc w:val="center"/>
        <w:rPr>
          <w:b/>
          <w:bCs/>
          <w:sz w:val="24"/>
          <w:szCs w:val="24"/>
        </w:rPr>
      </w:pPr>
      <w:r w:rsidRPr="00041B0B">
        <w:rPr>
          <w:b/>
          <w:bCs/>
          <w:sz w:val="24"/>
          <w:szCs w:val="24"/>
        </w:rPr>
        <w:t>ПРОВЕРОЧНЫЙ ЛИСТ</w:t>
      </w:r>
    </w:p>
    <w:p w:rsidR="00B43912" w:rsidRPr="00041B0B" w:rsidRDefault="00B43912" w:rsidP="00B43912">
      <w:pPr>
        <w:spacing w:before="240"/>
        <w:contextualSpacing/>
        <w:jc w:val="center"/>
        <w:rPr>
          <w:b/>
          <w:bCs/>
          <w:sz w:val="24"/>
          <w:szCs w:val="24"/>
        </w:rPr>
      </w:pPr>
      <w:r w:rsidRPr="00041B0B">
        <w:rPr>
          <w:b/>
          <w:bCs/>
          <w:sz w:val="24"/>
          <w:szCs w:val="24"/>
        </w:rPr>
        <w:t xml:space="preserve">органа государственного контроля (надзора) в области долевого строительства </w:t>
      </w:r>
    </w:p>
    <w:p w:rsidR="00B43912" w:rsidRPr="00041B0B" w:rsidRDefault="00B43912" w:rsidP="00B43912">
      <w:pPr>
        <w:spacing w:before="240"/>
        <w:contextualSpacing/>
        <w:jc w:val="center"/>
        <w:rPr>
          <w:b/>
          <w:bCs/>
          <w:sz w:val="24"/>
          <w:szCs w:val="24"/>
        </w:rPr>
      </w:pPr>
      <w:r w:rsidRPr="00041B0B">
        <w:rPr>
          <w:b/>
          <w:bCs/>
          <w:sz w:val="24"/>
          <w:szCs w:val="24"/>
        </w:rPr>
        <w:t xml:space="preserve"> юридического лица</w:t>
      </w:r>
      <w:r>
        <w:rPr>
          <w:b/>
          <w:bCs/>
          <w:sz w:val="24"/>
          <w:szCs w:val="24"/>
        </w:rPr>
        <w:t>,</w:t>
      </w:r>
      <w:r w:rsidRPr="00041B0B">
        <w:rPr>
          <w:b/>
          <w:bCs/>
          <w:sz w:val="24"/>
          <w:szCs w:val="24"/>
        </w:rPr>
        <w:t xml:space="preserve"> </w:t>
      </w:r>
      <w:r w:rsidRPr="00041B0B">
        <w:rPr>
          <w:sz w:val="24"/>
          <w:szCs w:val="24"/>
        </w:rPr>
        <w:t>осуществляющего строительство объектов капитального строительства с привлечением денежных средств участников долевого строительства</w:t>
      </w:r>
    </w:p>
    <w:p w:rsidR="00B43912" w:rsidRPr="00041B0B" w:rsidRDefault="00B43912" w:rsidP="00B43912">
      <w:pPr>
        <w:spacing w:before="240"/>
        <w:contextualSpacing/>
        <w:jc w:val="center"/>
        <w:rPr>
          <w:b/>
          <w:bCs/>
          <w:sz w:val="24"/>
          <w:szCs w:val="24"/>
        </w:rPr>
      </w:pPr>
      <w:r w:rsidRPr="00041B0B">
        <w:rPr>
          <w:b/>
          <w:bCs/>
          <w:sz w:val="24"/>
          <w:szCs w:val="24"/>
        </w:rPr>
        <w:t>№ _________________</w:t>
      </w:r>
    </w:p>
    <w:p w:rsidR="00B43912" w:rsidRPr="00041B0B" w:rsidRDefault="00B43912" w:rsidP="00B43912">
      <w:pPr>
        <w:jc w:val="center"/>
        <w:rPr>
          <w:sz w:val="24"/>
          <w:szCs w:val="24"/>
        </w:rPr>
      </w:pPr>
    </w:p>
    <w:p w:rsidR="00B43912" w:rsidRPr="00440C5D" w:rsidRDefault="00B43912" w:rsidP="00B43912">
      <w:pPr>
        <w:rPr>
          <w:sz w:val="24"/>
          <w:szCs w:val="24"/>
          <w:u w:val="single"/>
        </w:rPr>
      </w:pPr>
      <w:r w:rsidRPr="00041B0B">
        <w:rPr>
          <w:sz w:val="24"/>
          <w:szCs w:val="24"/>
          <w:u w:val="single"/>
        </w:rPr>
        <w:t xml:space="preserve">      </w:t>
      </w:r>
      <w:r w:rsidRPr="00440C5D">
        <w:rPr>
          <w:sz w:val="24"/>
          <w:szCs w:val="24"/>
          <w:u w:val="single"/>
        </w:rPr>
        <w:t xml:space="preserve">г. Улан-Удэ </w:t>
      </w:r>
      <w:r w:rsidRPr="00440C5D">
        <w:rPr>
          <w:sz w:val="24"/>
          <w:szCs w:val="24"/>
          <w:u w:val="single"/>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u w:val="single"/>
        </w:rPr>
        <w:t>«       »                  2017 г.</w:t>
      </w:r>
    </w:p>
    <w:p w:rsidR="00B43912" w:rsidRPr="00440C5D" w:rsidRDefault="00B43912" w:rsidP="00B43912">
      <w:pPr>
        <w:rPr>
          <w:sz w:val="24"/>
          <w:szCs w:val="24"/>
          <w:vertAlign w:val="superscript"/>
        </w:rPr>
      </w:pPr>
      <w:r w:rsidRPr="00440C5D">
        <w:rPr>
          <w:sz w:val="24"/>
          <w:szCs w:val="24"/>
          <w:vertAlign w:val="superscript"/>
        </w:rPr>
        <w:t xml:space="preserve">     (место составления акта)</w:t>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t xml:space="preserve">                            (дата составления акта)</w:t>
      </w:r>
    </w:p>
    <w:p w:rsidR="00B43912" w:rsidRPr="00440C5D" w:rsidRDefault="00B43912" w:rsidP="00B43912">
      <w:pPr>
        <w:rPr>
          <w:sz w:val="24"/>
          <w:szCs w:val="24"/>
          <w:u w:val="single"/>
        </w:rPr>
      </w:pP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rPr>
        <w:tab/>
      </w:r>
      <w:r w:rsidRPr="00440C5D">
        <w:rPr>
          <w:sz w:val="24"/>
          <w:szCs w:val="24"/>
          <w:u w:val="single"/>
        </w:rPr>
        <w:t xml:space="preserve"> </w:t>
      </w:r>
      <w:r w:rsidRPr="00440C5D">
        <w:rPr>
          <w:sz w:val="24"/>
          <w:szCs w:val="24"/>
          <w:u w:val="single"/>
        </w:rPr>
        <w:tab/>
        <w:t xml:space="preserve">часов </w:t>
      </w:r>
      <w:r w:rsidRPr="00440C5D">
        <w:rPr>
          <w:sz w:val="24"/>
          <w:szCs w:val="24"/>
          <w:u w:val="single"/>
        </w:rPr>
        <w:tab/>
      </w:r>
      <w:r w:rsidRPr="00440C5D">
        <w:rPr>
          <w:sz w:val="24"/>
          <w:szCs w:val="24"/>
          <w:u w:val="single"/>
        </w:rPr>
        <w:tab/>
        <w:t>мин.</w:t>
      </w:r>
    </w:p>
    <w:p w:rsidR="00B43912" w:rsidRPr="00440C5D" w:rsidRDefault="00B43912" w:rsidP="00B43912">
      <w:pPr>
        <w:rPr>
          <w:sz w:val="24"/>
          <w:szCs w:val="24"/>
          <w:vertAlign w:val="superscript"/>
        </w:rPr>
      </w:pP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t xml:space="preserve">        (время составления акта)</w:t>
      </w:r>
    </w:p>
    <w:p w:rsidR="00B43912" w:rsidRPr="00440C5D" w:rsidRDefault="00B43912" w:rsidP="00B43912">
      <w:pPr>
        <w:pStyle w:val="a5"/>
        <w:spacing w:line="276" w:lineRule="auto"/>
        <w:ind w:left="2832" w:hanging="2832"/>
        <w:rPr>
          <w:sz w:val="24"/>
          <w:szCs w:val="24"/>
          <w:u w:val="single"/>
        </w:rPr>
      </w:pPr>
      <w:r w:rsidRPr="00440C5D">
        <w:rPr>
          <w:sz w:val="24"/>
          <w:szCs w:val="24"/>
        </w:rPr>
        <w:t>Орган, назначивший проверку</w:t>
      </w:r>
      <w:r w:rsidRPr="00440C5D">
        <w:rPr>
          <w:sz w:val="24"/>
          <w:szCs w:val="24"/>
        </w:rPr>
        <w:tab/>
      </w:r>
      <w:r w:rsidRPr="00440C5D">
        <w:rPr>
          <w:sz w:val="24"/>
          <w:szCs w:val="24"/>
        </w:rPr>
        <w:tab/>
      </w:r>
      <w:r w:rsidRPr="00440C5D">
        <w:rPr>
          <w:sz w:val="24"/>
          <w:szCs w:val="24"/>
          <w:u w:val="single"/>
        </w:rPr>
        <w:t xml:space="preserve">Республиканская служба государственного </w:t>
      </w:r>
      <w:r w:rsidRPr="00440C5D">
        <w:rPr>
          <w:sz w:val="24"/>
          <w:szCs w:val="24"/>
          <w:u w:val="single"/>
        </w:rPr>
        <w:tab/>
      </w:r>
      <w:r w:rsidRPr="00440C5D">
        <w:rPr>
          <w:sz w:val="24"/>
          <w:szCs w:val="24"/>
          <w:u w:val="single"/>
        </w:rPr>
        <w:tab/>
      </w:r>
      <w:r w:rsidRPr="00440C5D">
        <w:rPr>
          <w:sz w:val="24"/>
          <w:szCs w:val="24"/>
        </w:rPr>
        <w:tab/>
      </w:r>
      <w:r w:rsidRPr="00440C5D">
        <w:rPr>
          <w:sz w:val="24"/>
          <w:szCs w:val="24"/>
        </w:rPr>
        <w:tab/>
      </w:r>
      <w:r w:rsidRPr="00440C5D">
        <w:rPr>
          <w:sz w:val="24"/>
          <w:szCs w:val="24"/>
          <w:u w:val="single"/>
        </w:rPr>
        <w:t xml:space="preserve">строительного и жилищного надзора, г. </w:t>
      </w:r>
      <w:r w:rsidRPr="00440C5D">
        <w:rPr>
          <w:sz w:val="24"/>
          <w:szCs w:val="24"/>
          <w:u w:val="single"/>
        </w:rPr>
        <w:tab/>
      </w:r>
      <w:r w:rsidRPr="00440C5D">
        <w:rPr>
          <w:sz w:val="24"/>
          <w:szCs w:val="24"/>
          <w:u w:val="single"/>
        </w:rPr>
        <w:tab/>
      </w:r>
      <w:r w:rsidRPr="00440C5D">
        <w:rPr>
          <w:sz w:val="24"/>
          <w:szCs w:val="24"/>
        </w:rPr>
        <w:tab/>
      </w:r>
      <w:r w:rsidRPr="00440C5D">
        <w:rPr>
          <w:sz w:val="24"/>
          <w:szCs w:val="24"/>
        </w:rPr>
        <w:tab/>
      </w:r>
      <w:r w:rsidRPr="00440C5D">
        <w:rPr>
          <w:sz w:val="24"/>
          <w:szCs w:val="24"/>
          <w:u w:val="single"/>
        </w:rPr>
        <w:t>Улан-Удэ, ул. Красноармейская, д.35</w:t>
      </w:r>
      <w:r w:rsidRPr="00440C5D">
        <w:rPr>
          <w:sz w:val="24"/>
          <w:szCs w:val="24"/>
          <w:u w:val="single"/>
        </w:rPr>
        <w:tab/>
      </w:r>
      <w:r w:rsidRPr="00440C5D">
        <w:rPr>
          <w:sz w:val="24"/>
          <w:szCs w:val="24"/>
          <w:u w:val="single"/>
        </w:rPr>
        <w:tab/>
        <w:t xml:space="preserve"> </w:t>
      </w:r>
    </w:p>
    <w:p w:rsidR="00B43912" w:rsidRPr="00440C5D" w:rsidRDefault="00B43912" w:rsidP="00B43912">
      <w:pPr>
        <w:pStyle w:val="a5"/>
        <w:spacing w:line="276" w:lineRule="auto"/>
        <w:ind w:left="2832" w:hanging="2832"/>
        <w:rPr>
          <w:sz w:val="24"/>
          <w:szCs w:val="24"/>
          <w:vertAlign w:val="superscript"/>
        </w:rPr>
      </w:pP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r>
      <w:r w:rsidRPr="00440C5D">
        <w:rPr>
          <w:sz w:val="24"/>
          <w:szCs w:val="24"/>
          <w:vertAlign w:val="superscript"/>
        </w:rPr>
        <w:tab/>
        <w:t>(место проведения проверки)</w:t>
      </w:r>
    </w:p>
    <w:p w:rsidR="00B43912" w:rsidRPr="00440C5D" w:rsidRDefault="00B43912" w:rsidP="00B43912">
      <w:pPr>
        <w:pStyle w:val="a7"/>
        <w:spacing w:line="276" w:lineRule="auto"/>
        <w:ind w:firstLine="709"/>
        <w:jc w:val="both"/>
        <w:rPr>
          <w:rFonts w:ascii="Times New Roman" w:hAnsi="Times New Roman"/>
          <w:sz w:val="24"/>
          <w:szCs w:val="24"/>
        </w:rPr>
      </w:pPr>
      <w:r w:rsidRPr="00440C5D">
        <w:rPr>
          <w:rFonts w:ascii="Times New Roman" w:hAnsi="Times New Roman"/>
          <w:sz w:val="24"/>
          <w:szCs w:val="24"/>
        </w:rPr>
        <w:t xml:space="preserve">На основании распоряжения Республиканской службы государственного строительного и жилищного надзора (далее – Госстройжилнадзор) </w:t>
      </w:r>
      <w:proofErr w:type="gramStart"/>
      <w:r w:rsidRPr="00440C5D">
        <w:rPr>
          <w:rFonts w:ascii="Times New Roman" w:hAnsi="Times New Roman"/>
          <w:sz w:val="24"/>
          <w:szCs w:val="24"/>
        </w:rPr>
        <w:t>от</w:t>
      </w:r>
      <w:proofErr w:type="gramEnd"/>
      <w:r w:rsidRPr="00440C5D">
        <w:rPr>
          <w:rFonts w:ascii="Times New Roman" w:hAnsi="Times New Roman"/>
          <w:sz w:val="24"/>
          <w:szCs w:val="24"/>
        </w:rPr>
        <w:t xml:space="preserve"> ________________ № _____________ </w:t>
      </w:r>
      <w:proofErr w:type="gramStart"/>
      <w:r w:rsidRPr="00440C5D">
        <w:rPr>
          <w:rFonts w:ascii="Times New Roman" w:hAnsi="Times New Roman"/>
          <w:sz w:val="24"/>
          <w:szCs w:val="24"/>
        </w:rPr>
        <w:t>в</w:t>
      </w:r>
      <w:proofErr w:type="gramEnd"/>
      <w:r w:rsidRPr="00440C5D">
        <w:rPr>
          <w:rFonts w:ascii="Times New Roman" w:hAnsi="Times New Roman"/>
          <w:sz w:val="24"/>
          <w:szCs w:val="24"/>
        </w:rPr>
        <w:t xml:space="preserve"> рамках осуществления регионального государственного контроля (надзора) в области долевого строительства проводится </w:t>
      </w:r>
      <w:r w:rsidRPr="00440C5D">
        <w:rPr>
          <w:rFonts w:ascii="Times New Roman" w:hAnsi="Times New Roman"/>
          <w:i/>
          <w:sz w:val="24"/>
          <w:szCs w:val="24"/>
          <w:u w:val="single"/>
        </w:rPr>
        <w:t>плановая / внеплановая</w:t>
      </w:r>
      <w:r w:rsidRPr="00440C5D">
        <w:rPr>
          <w:rFonts w:ascii="Times New Roman" w:hAnsi="Times New Roman"/>
          <w:sz w:val="24"/>
          <w:szCs w:val="24"/>
        </w:rPr>
        <w:t xml:space="preserve"> проверка в отношении:______________________________</w:t>
      </w:r>
      <w:r>
        <w:rPr>
          <w:rFonts w:ascii="Times New Roman" w:hAnsi="Times New Roman"/>
          <w:sz w:val="24"/>
          <w:szCs w:val="24"/>
        </w:rPr>
        <w:t>____________________________________</w:t>
      </w:r>
      <w:r w:rsidRPr="00440C5D">
        <w:rPr>
          <w:rFonts w:ascii="Times New Roman" w:hAnsi="Times New Roman"/>
          <w:sz w:val="24"/>
          <w:szCs w:val="24"/>
        </w:rPr>
        <w:t xml:space="preserve"> </w:t>
      </w:r>
    </w:p>
    <w:p w:rsidR="00B43912" w:rsidRPr="00440C5D" w:rsidRDefault="00B43912" w:rsidP="00B43912">
      <w:pPr>
        <w:jc w:val="center"/>
        <w:rPr>
          <w:sz w:val="24"/>
          <w:szCs w:val="24"/>
        </w:rPr>
      </w:pPr>
      <w:r>
        <w:rPr>
          <w:sz w:val="24"/>
          <w:szCs w:val="24"/>
        </w:rPr>
        <w:t xml:space="preserve">               </w:t>
      </w:r>
      <w:r w:rsidRPr="00440C5D">
        <w:rPr>
          <w:sz w:val="24"/>
          <w:szCs w:val="24"/>
        </w:rPr>
        <w:t>(</w:t>
      </w:r>
      <w:r w:rsidRPr="00CD0B04">
        <w:rPr>
          <w:sz w:val="16"/>
          <w:szCs w:val="16"/>
        </w:rPr>
        <w:t>наименование юридического лица,</w:t>
      </w:r>
      <w:r>
        <w:rPr>
          <w:sz w:val="16"/>
          <w:szCs w:val="16"/>
        </w:rPr>
        <w:t xml:space="preserve">  </w:t>
      </w:r>
      <w:r w:rsidRPr="00CD0B04">
        <w:rPr>
          <w:sz w:val="16"/>
          <w:szCs w:val="16"/>
        </w:rPr>
        <w:t>ИНН/КПП, ОГРН, государственная регистрация, юридический адрес</w:t>
      </w:r>
      <w:r w:rsidRPr="00440C5D">
        <w:rPr>
          <w:sz w:val="24"/>
          <w:szCs w:val="24"/>
        </w:rPr>
        <w:t>)</w:t>
      </w:r>
    </w:p>
    <w:p w:rsidR="00B43912" w:rsidRPr="00440C5D" w:rsidRDefault="00B43912" w:rsidP="00B43912">
      <w:pPr>
        <w:adjustRightInd w:val="0"/>
        <w:jc w:val="both"/>
        <w:rPr>
          <w:sz w:val="24"/>
          <w:szCs w:val="24"/>
        </w:rPr>
      </w:pPr>
      <w:proofErr w:type="gramStart"/>
      <w:r w:rsidRPr="00440C5D">
        <w:rPr>
          <w:sz w:val="24"/>
          <w:szCs w:val="24"/>
        </w:rPr>
        <w:t xml:space="preserve">на предмет соблюдения застройщиком требований, установленных Федеральным законом Российской Федерации от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sz w:val="24"/>
          <w:szCs w:val="24"/>
        </w:rPr>
        <w:t xml:space="preserve">и нормативных правовых актов, регулирующих долевое строительство многоквартирных домов и иных объектов недвижимости </w:t>
      </w:r>
      <w:r w:rsidRPr="00440C5D">
        <w:rPr>
          <w:sz w:val="24"/>
          <w:szCs w:val="24"/>
        </w:rPr>
        <w:t>при строительстве объекта капитального строительства, строящегося с привлечением денежных средств участников долевого строительства______________________________________________________________________,</w:t>
      </w:r>
      <w:r w:rsidRPr="00440C5D">
        <w:rPr>
          <w:noProof/>
          <w:sz w:val="24"/>
          <w:szCs w:val="24"/>
        </w:rPr>
        <w:t xml:space="preserve"> расположенного</w:t>
      </w:r>
      <w:proofErr w:type="gramEnd"/>
      <w:r w:rsidRPr="00440C5D">
        <w:rPr>
          <w:noProof/>
          <w:sz w:val="24"/>
          <w:szCs w:val="24"/>
        </w:rPr>
        <w:t xml:space="preserve"> по адресу: ______________________________________________</w:t>
      </w:r>
    </w:p>
    <w:p w:rsidR="00B43912" w:rsidRPr="00440C5D" w:rsidRDefault="00B43912" w:rsidP="00B43912">
      <w:pPr>
        <w:pStyle w:val="a7"/>
        <w:spacing w:line="276" w:lineRule="auto"/>
        <w:jc w:val="both"/>
        <w:rPr>
          <w:rFonts w:ascii="Times New Roman" w:hAnsi="Times New Roman"/>
          <w:sz w:val="24"/>
          <w:szCs w:val="24"/>
        </w:rPr>
      </w:pPr>
    </w:p>
    <w:p w:rsidR="00B43912" w:rsidRPr="00440C5D" w:rsidRDefault="00B43912" w:rsidP="00B43912">
      <w:pPr>
        <w:pStyle w:val="a7"/>
        <w:spacing w:line="276" w:lineRule="auto"/>
        <w:jc w:val="both"/>
        <w:rPr>
          <w:rFonts w:ascii="Times New Roman" w:hAnsi="Times New Roman"/>
          <w:sz w:val="24"/>
          <w:szCs w:val="24"/>
        </w:rPr>
      </w:pPr>
      <w:r w:rsidRPr="00440C5D">
        <w:rPr>
          <w:rFonts w:ascii="Times New Roman" w:hAnsi="Times New Roman"/>
          <w:sz w:val="24"/>
          <w:szCs w:val="24"/>
        </w:rPr>
        <w:t xml:space="preserve"> </w:t>
      </w:r>
      <w:proofErr w:type="gramStart"/>
      <w:r w:rsidRPr="00440C5D">
        <w:rPr>
          <w:rFonts w:ascii="Times New Roman" w:hAnsi="Times New Roman"/>
          <w:sz w:val="24"/>
          <w:szCs w:val="24"/>
        </w:rPr>
        <w:t>соблюдение</w:t>
      </w:r>
      <w:proofErr w:type="gramEnd"/>
      <w:r w:rsidRPr="00440C5D">
        <w:rPr>
          <w:rFonts w:ascii="Times New Roman" w:hAnsi="Times New Roman"/>
          <w:sz w:val="24"/>
          <w:szCs w:val="24"/>
        </w:rPr>
        <w:t xml:space="preserve"> которых оценивается при проведении проверочных мероприятий.</w:t>
      </w:r>
    </w:p>
    <w:p w:rsidR="00B43912" w:rsidRPr="00440C5D" w:rsidRDefault="00B43912" w:rsidP="00B43912">
      <w:pPr>
        <w:pStyle w:val="a5"/>
        <w:spacing w:line="276" w:lineRule="auto"/>
        <w:ind w:left="2832" w:hanging="2832"/>
        <w:rPr>
          <w:sz w:val="24"/>
          <w:szCs w:val="24"/>
        </w:rPr>
      </w:pPr>
    </w:p>
    <w:p w:rsidR="00B43912" w:rsidRPr="00440C5D" w:rsidRDefault="00B43912" w:rsidP="00B43912">
      <w:pPr>
        <w:rPr>
          <w:sz w:val="24"/>
          <w:szCs w:val="24"/>
        </w:rPr>
      </w:pPr>
      <w:r w:rsidRPr="00440C5D">
        <w:rPr>
          <w:sz w:val="24"/>
          <w:szCs w:val="24"/>
        </w:rPr>
        <w:t xml:space="preserve">Назначить лицом, уполномоченным на проведение проверки: __________________ ______________________________________________________________________  </w:t>
      </w:r>
    </w:p>
    <w:p w:rsidR="00B43912" w:rsidRPr="00041B0B" w:rsidRDefault="00B43912" w:rsidP="00B43912">
      <w:pPr>
        <w:jc w:val="center"/>
        <w:rPr>
          <w:sz w:val="24"/>
          <w:szCs w:val="24"/>
        </w:rPr>
      </w:pPr>
      <w:r w:rsidRPr="00440C5D">
        <w:rPr>
          <w:sz w:val="24"/>
          <w:szCs w:val="24"/>
        </w:rPr>
        <w:t xml:space="preserve"> (</w:t>
      </w:r>
      <w:r w:rsidRPr="00CD0B04">
        <w:rPr>
          <w:sz w:val="16"/>
          <w:szCs w:val="16"/>
        </w:rPr>
        <w:t>фамилия, имя, отчество (последнее – при наличии), должность должностного лица (должностных лиц), проводившег</w:t>
      </w:r>
      <w:proofErr w:type="gramStart"/>
      <w:r w:rsidRPr="00CD0B04">
        <w:rPr>
          <w:sz w:val="16"/>
          <w:szCs w:val="16"/>
        </w:rPr>
        <w:t>о(</w:t>
      </w:r>
      <w:proofErr w:type="gramEnd"/>
      <w:r w:rsidRPr="00CD0B04">
        <w:rP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440C5D">
        <w:rPr>
          <w:sz w:val="24"/>
          <w:szCs w:val="24"/>
        </w:rPr>
        <w:t>)</w:t>
      </w:r>
    </w:p>
    <w:p w:rsidR="00B43912" w:rsidRPr="00041B0B" w:rsidRDefault="00B43912" w:rsidP="00B43912">
      <w:pPr>
        <w:rPr>
          <w:sz w:val="24"/>
          <w:szCs w:val="24"/>
        </w:rPr>
      </w:pPr>
    </w:p>
    <w:tbl>
      <w:tblPr>
        <w:tblW w:w="104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5044"/>
        <w:gridCol w:w="3086"/>
        <w:gridCol w:w="848"/>
        <w:gridCol w:w="849"/>
      </w:tblGrid>
      <w:tr w:rsidR="00B43912" w:rsidRPr="00041B0B" w:rsidTr="00B43912">
        <w:trPr>
          <w:trHeight w:val="1859"/>
        </w:trPr>
        <w:tc>
          <w:tcPr>
            <w:tcW w:w="593" w:type="dxa"/>
            <w:vMerge w:val="restart"/>
            <w:vAlign w:val="center"/>
          </w:tcPr>
          <w:p w:rsidR="00B43912" w:rsidRPr="00041B0B" w:rsidRDefault="00B43912" w:rsidP="00B43912">
            <w:pPr>
              <w:adjustRightInd w:val="0"/>
              <w:jc w:val="center"/>
              <w:rPr>
                <w:sz w:val="24"/>
                <w:szCs w:val="24"/>
              </w:rPr>
            </w:pPr>
            <w:r w:rsidRPr="00041B0B">
              <w:rPr>
                <w:sz w:val="24"/>
                <w:szCs w:val="24"/>
              </w:rPr>
              <w:t xml:space="preserve">№ </w:t>
            </w:r>
            <w:proofErr w:type="spellStart"/>
            <w:r w:rsidRPr="00041B0B">
              <w:rPr>
                <w:sz w:val="24"/>
                <w:szCs w:val="24"/>
              </w:rPr>
              <w:t>п.п</w:t>
            </w:r>
            <w:proofErr w:type="spellEnd"/>
            <w:r w:rsidRPr="00041B0B">
              <w:rPr>
                <w:sz w:val="24"/>
                <w:szCs w:val="24"/>
              </w:rPr>
              <w:t>.</w:t>
            </w:r>
          </w:p>
        </w:tc>
        <w:tc>
          <w:tcPr>
            <w:tcW w:w="5044" w:type="dxa"/>
            <w:vMerge w:val="restart"/>
            <w:vAlign w:val="center"/>
          </w:tcPr>
          <w:p w:rsidR="00B43912" w:rsidRPr="00041B0B" w:rsidRDefault="00B43912" w:rsidP="00B43912">
            <w:pPr>
              <w:adjustRightInd w:val="0"/>
              <w:jc w:val="both"/>
              <w:rPr>
                <w:sz w:val="24"/>
                <w:szCs w:val="24"/>
              </w:rPr>
            </w:pPr>
            <w:r w:rsidRPr="00041B0B">
              <w:rPr>
                <w:sz w:val="24"/>
                <w:szCs w:val="24"/>
              </w:rPr>
              <w:t>Перечень вопросов, отражающих содержание обязательных требований долевого строительства, ответы на которые однозначно свидетельствуют о соблюдении или несоблюдении юридическим лицом, индивидуальным предпринимателем, ЖСК обязательных требований и (или) требований, установленных нормативными правовыми актами, составляющих предмет проверки</w:t>
            </w:r>
          </w:p>
        </w:tc>
        <w:tc>
          <w:tcPr>
            <w:tcW w:w="3086" w:type="dxa"/>
            <w:vMerge w:val="restart"/>
            <w:vAlign w:val="center"/>
          </w:tcPr>
          <w:p w:rsidR="00B43912" w:rsidRPr="00041B0B" w:rsidRDefault="00B43912" w:rsidP="00B43912">
            <w:pPr>
              <w:adjustRightInd w:val="0"/>
              <w:jc w:val="both"/>
              <w:rPr>
                <w:sz w:val="24"/>
                <w:szCs w:val="24"/>
              </w:rPr>
            </w:pPr>
            <w:r w:rsidRPr="00041B0B">
              <w:rPr>
                <w:sz w:val="24"/>
                <w:szCs w:val="24"/>
              </w:rPr>
              <w:t>Реквизиты НПА</w:t>
            </w:r>
          </w:p>
        </w:tc>
        <w:tc>
          <w:tcPr>
            <w:tcW w:w="1697" w:type="dxa"/>
            <w:gridSpan w:val="2"/>
            <w:vAlign w:val="center"/>
          </w:tcPr>
          <w:p w:rsidR="00B43912" w:rsidRPr="00041B0B" w:rsidRDefault="00B43912" w:rsidP="00B43912">
            <w:pPr>
              <w:adjustRightInd w:val="0"/>
              <w:jc w:val="both"/>
              <w:rPr>
                <w:sz w:val="24"/>
                <w:szCs w:val="24"/>
              </w:rPr>
            </w:pPr>
            <w:r w:rsidRPr="00041B0B">
              <w:rPr>
                <w:sz w:val="24"/>
                <w:szCs w:val="24"/>
              </w:rPr>
              <w:t>Вывод о выполнении требований</w:t>
            </w:r>
          </w:p>
        </w:tc>
      </w:tr>
      <w:tr w:rsidR="00B43912" w:rsidRPr="00041B0B" w:rsidTr="00B43912">
        <w:tc>
          <w:tcPr>
            <w:tcW w:w="593" w:type="dxa"/>
            <w:vMerge/>
            <w:vAlign w:val="center"/>
          </w:tcPr>
          <w:p w:rsidR="00B43912" w:rsidRPr="00041B0B" w:rsidRDefault="00B43912" w:rsidP="00B43912">
            <w:pPr>
              <w:adjustRightInd w:val="0"/>
              <w:jc w:val="center"/>
              <w:rPr>
                <w:sz w:val="24"/>
                <w:szCs w:val="24"/>
              </w:rPr>
            </w:pPr>
          </w:p>
        </w:tc>
        <w:tc>
          <w:tcPr>
            <w:tcW w:w="5044" w:type="dxa"/>
            <w:vMerge/>
            <w:vAlign w:val="center"/>
          </w:tcPr>
          <w:p w:rsidR="00B43912" w:rsidRPr="00041B0B" w:rsidRDefault="00B43912" w:rsidP="00B43912">
            <w:pPr>
              <w:adjustRightInd w:val="0"/>
              <w:jc w:val="center"/>
              <w:rPr>
                <w:sz w:val="24"/>
                <w:szCs w:val="24"/>
              </w:rPr>
            </w:pPr>
          </w:p>
        </w:tc>
        <w:tc>
          <w:tcPr>
            <w:tcW w:w="3086" w:type="dxa"/>
            <w:vMerge/>
            <w:vAlign w:val="center"/>
          </w:tcPr>
          <w:p w:rsidR="00B43912" w:rsidRPr="00041B0B" w:rsidRDefault="00B43912" w:rsidP="00B43912">
            <w:pPr>
              <w:adjustRightInd w:val="0"/>
              <w:jc w:val="center"/>
              <w:rPr>
                <w:sz w:val="24"/>
                <w:szCs w:val="24"/>
              </w:rPr>
            </w:pPr>
          </w:p>
        </w:tc>
        <w:tc>
          <w:tcPr>
            <w:tcW w:w="848" w:type="dxa"/>
            <w:vAlign w:val="center"/>
          </w:tcPr>
          <w:p w:rsidR="00B43912" w:rsidRPr="00041B0B" w:rsidRDefault="00B43912" w:rsidP="00B43912">
            <w:pPr>
              <w:adjustRightInd w:val="0"/>
              <w:jc w:val="center"/>
              <w:rPr>
                <w:sz w:val="24"/>
                <w:szCs w:val="24"/>
              </w:rPr>
            </w:pPr>
            <w:r w:rsidRPr="00041B0B">
              <w:rPr>
                <w:sz w:val="24"/>
                <w:szCs w:val="24"/>
              </w:rPr>
              <w:t>да</w:t>
            </w:r>
          </w:p>
        </w:tc>
        <w:tc>
          <w:tcPr>
            <w:tcW w:w="849" w:type="dxa"/>
            <w:vAlign w:val="center"/>
          </w:tcPr>
          <w:p w:rsidR="00B43912" w:rsidRPr="00041B0B" w:rsidRDefault="00B43912" w:rsidP="00B43912">
            <w:pPr>
              <w:adjustRightInd w:val="0"/>
              <w:jc w:val="center"/>
              <w:rPr>
                <w:sz w:val="24"/>
                <w:szCs w:val="24"/>
              </w:rPr>
            </w:pPr>
            <w:r w:rsidRPr="00041B0B">
              <w:rPr>
                <w:sz w:val="24"/>
                <w:szCs w:val="24"/>
              </w:rPr>
              <w:t>нет</w:t>
            </w:r>
          </w:p>
        </w:tc>
      </w:tr>
      <w:tr w:rsidR="00B43912" w:rsidRPr="00041B0B" w:rsidTr="00B43912">
        <w:tc>
          <w:tcPr>
            <w:tcW w:w="593" w:type="dxa"/>
            <w:vAlign w:val="center"/>
          </w:tcPr>
          <w:p w:rsidR="00B43912" w:rsidRPr="00041B0B" w:rsidRDefault="00B43912" w:rsidP="00B43912">
            <w:pPr>
              <w:adjustRightInd w:val="0"/>
              <w:jc w:val="center"/>
              <w:rPr>
                <w:sz w:val="24"/>
                <w:szCs w:val="24"/>
              </w:rPr>
            </w:pPr>
            <w:r w:rsidRPr="00041B0B">
              <w:rPr>
                <w:sz w:val="24"/>
                <w:szCs w:val="24"/>
              </w:rPr>
              <w:t>1</w:t>
            </w:r>
          </w:p>
        </w:tc>
        <w:tc>
          <w:tcPr>
            <w:tcW w:w="5044" w:type="dxa"/>
            <w:vAlign w:val="center"/>
          </w:tcPr>
          <w:p w:rsidR="00B43912" w:rsidRPr="00041B0B" w:rsidRDefault="00B43912" w:rsidP="00B43912">
            <w:pPr>
              <w:adjustRightInd w:val="0"/>
              <w:jc w:val="center"/>
              <w:rPr>
                <w:sz w:val="24"/>
                <w:szCs w:val="24"/>
              </w:rPr>
            </w:pPr>
            <w:r w:rsidRPr="00041B0B">
              <w:rPr>
                <w:sz w:val="24"/>
                <w:szCs w:val="24"/>
              </w:rPr>
              <w:t>2</w:t>
            </w:r>
          </w:p>
        </w:tc>
        <w:tc>
          <w:tcPr>
            <w:tcW w:w="3086" w:type="dxa"/>
            <w:vAlign w:val="center"/>
          </w:tcPr>
          <w:p w:rsidR="00B43912" w:rsidRPr="00041B0B" w:rsidRDefault="00B43912" w:rsidP="00B43912">
            <w:pPr>
              <w:adjustRightInd w:val="0"/>
              <w:jc w:val="center"/>
              <w:rPr>
                <w:sz w:val="24"/>
                <w:szCs w:val="24"/>
              </w:rPr>
            </w:pPr>
            <w:r w:rsidRPr="00041B0B">
              <w:rPr>
                <w:sz w:val="24"/>
                <w:szCs w:val="24"/>
              </w:rPr>
              <w:t>3</w:t>
            </w:r>
          </w:p>
        </w:tc>
        <w:tc>
          <w:tcPr>
            <w:tcW w:w="848" w:type="dxa"/>
            <w:vAlign w:val="center"/>
          </w:tcPr>
          <w:p w:rsidR="00B43912" w:rsidRPr="00041B0B" w:rsidRDefault="00B43912" w:rsidP="00B43912">
            <w:pPr>
              <w:adjustRightInd w:val="0"/>
              <w:jc w:val="center"/>
              <w:rPr>
                <w:sz w:val="24"/>
                <w:szCs w:val="24"/>
              </w:rPr>
            </w:pPr>
            <w:r w:rsidRPr="00041B0B">
              <w:rPr>
                <w:sz w:val="24"/>
                <w:szCs w:val="24"/>
              </w:rPr>
              <w:t>4</w:t>
            </w:r>
          </w:p>
        </w:tc>
        <w:tc>
          <w:tcPr>
            <w:tcW w:w="849" w:type="dxa"/>
            <w:vAlign w:val="center"/>
          </w:tcPr>
          <w:p w:rsidR="00B43912" w:rsidRPr="00041B0B" w:rsidRDefault="00B43912" w:rsidP="00B43912">
            <w:pPr>
              <w:adjustRightInd w:val="0"/>
              <w:jc w:val="center"/>
              <w:rPr>
                <w:sz w:val="24"/>
                <w:szCs w:val="24"/>
              </w:rPr>
            </w:pPr>
            <w:r w:rsidRPr="00041B0B">
              <w:rPr>
                <w:sz w:val="24"/>
                <w:szCs w:val="24"/>
              </w:rPr>
              <w:t>5</w:t>
            </w: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 xml:space="preserve">1 </w:t>
            </w:r>
          </w:p>
        </w:tc>
        <w:tc>
          <w:tcPr>
            <w:tcW w:w="5044" w:type="dxa"/>
            <w:vAlign w:val="center"/>
          </w:tcPr>
          <w:p w:rsidR="00B43912" w:rsidRPr="00041B0B" w:rsidRDefault="00B43912" w:rsidP="00B43912">
            <w:pPr>
              <w:adjustRightInd w:val="0"/>
              <w:jc w:val="both"/>
              <w:rPr>
                <w:sz w:val="24"/>
                <w:szCs w:val="24"/>
              </w:rPr>
            </w:pPr>
            <w:r>
              <w:rPr>
                <w:sz w:val="24"/>
                <w:szCs w:val="24"/>
              </w:rPr>
              <w:t>Соблюдается ли порядок привлечения денежных средств участников долевого строительства для строительства многоквартирных домов и иных объектов недвижимости</w:t>
            </w:r>
          </w:p>
        </w:tc>
        <w:tc>
          <w:tcPr>
            <w:tcW w:w="3086" w:type="dxa"/>
            <w:vAlign w:val="center"/>
          </w:tcPr>
          <w:p w:rsidR="00B43912" w:rsidRPr="00041B0B" w:rsidRDefault="00B43912" w:rsidP="00B43912">
            <w:pPr>
              <w:adjustRightInd w:val="0"/>
              <w:jc w:val="both"/>
              <w:rPr>
                <w:sz w:val="24"/>
                <w:szCs w:val="24"/>
              </w:rPr>
            </w:pPr>
            <w:r>
              <w:rPr>
                <w:sz w:val="24"/>
                <w:szCs w:val="24"/>
              </w:rPr>
              <w:t xml:space="preserve">Часть 2 ст.1 </w:t>
            </w:r>
            <w:r w:rsidRPr="00440C5D">
              <w:rPr>
                <w:sz w:val="24"/>
                <w:szCs w:val="24"/>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 xml:space="preserve">  (Закон 214-ФЗ)</w:t>
            </w:r>
          </w:p>
        </w:tc>
        <w:tc>
          <w:tcPr>
            <w:tcW w:w="848" w:type="dxa"/>
            <w:vAlign w:val="center"/>
          </w:tcPr>
          <w:p w:rsidR="00B43912" w:rsidRPr="00041B0B" w:rsidRDefault="00B43912" w:rsidP="00B43912">
            <w:pPr>
              <w:adjustRightInd w:val="0"/>
              <w:jc w:val="center"/>
              <w:rPr>
                <w:sz w:val="24"/>
                <w:szCs w:val="24"/>
              </w:rPr>
            </w:pPr>
          </w:p>
        </w:tc>
        <w:tc>
          <w:tcPr>
            <w:tcW w:w="849" w:type="dxa"/>
            <w:vAlign w:val="center"/>
          </w:tcPr>
          <w:p w:rsidR="00B43912" w:rsidRPr="00041B0B" w:rsidRDefault="00B43912" w:rsidP="00B43912">
            <w:pPr>
              <w:adjustRightInd w:val="0"/>
              <w:jc w:val="center"/>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2</w:t>
            </w:r>
          </w:p>
        </w:tc>
        <w:tc>
          <w:tcPr>
            <w:tcW w:w="5044" w:type="dxa"/>
            <w:vAlign w:val="center"/>
          </w:tcPr>
          <w:p w:rsidR="00B43912" w:rsidRPr="00041B0B" w:rsidRDefault="00B43912" w:rsidP="00B43912">
            <w:pPr>
              <w:adjustRightInd w:val="0"/>
              <w:rPr>
                <w:sz w:val="24"/>
                <w:szCs w:val="24"/>
              </w:rPr>
            </w:pPr>
            <w:r>
              <w:rPr>
                <w:sz w:val="24"/>
                <w:szCs w:val="24"/>
              </w:rPr>
              <w:t>Имеются ли правоустанавливающие документы на земельный участок?</w:t>
            </w:r>
          </w:p>
        </w:tc>
        <w:tc>
          <w:tcPr>
            <w:tcW w:w="3086" w:type="dxa"/>
            <w:vMerge w:val="restart"/>
            <w:vAlign w:val="center"/>
          </w:tcPr>
          <w:p w:rsidR="00B43912" w:rsidRPr="00440C5D" w:rsidRDefault="00B43912" w:rsidP="00B43912">
            <w:pPr>
              <w:adjustRightInd w:val="0"/>
              <w:jc w:val="both"/>
              <w:rPr>
                <w:sz w:val="24"/>
                <w:szCs w:val="24"/>
              </w:rPr>
            </w:pPr>
            <w:r w:rsidRPr="00440C5D">
              <w:rPr>
                <w:sz w:val="24"/>
                <w:szCs w:val="24"/>
              </w:rPr>
              <w:t>ч.1</w:t>
            </w:r>
            <w:r>
              <w:rPr>
                <w:sz w:val="24"/>
                <w:szCs w:val="24"/>
              </w:rPr>
              <w:t>, ч.1.1</w:t>
            </w:r>
            <w:r w:rsidRPr="00440C5D">
              <w:rPr>
                <w:sz w:val="24"/>
                <w:szCs w:val="24"/>
              </w:rPr>
              <w:t xml:space="preserve"> ст.3 </w:t>
            </w:r>
          </w:p>
          <w:p w:rsidR="00B43912" w:rsidRPr="00440C5D" w:rsidRDefault="00B43912" w:rsidP="00B43912">
            <w:pPr>
              <w:adjustRightInd w:val="0"/>
              <w:jc w:val="both"/>
              <w:rPr>
                <w:sz w:val="24"/>
                <w:szCs w:val="24"/>
              </w:rPr>
            </w:pPr>
            <w:r w:rsidRPr="00440C5D">
              <w:rPr>
                <w:sz w:val="24"/>
                <w:szCs w:val="24"/>
              </w:rPr>
              <w:t>Закон</w:t>
            </w:r>
            <w:r>
              <w:rPr>
                <w:sz w:val="24"/>
                <w:szCs w:val="24"/>
              </w:rPr>
              <w:t xml:space="preserve">а </w:t>
            </w:r>
            <w:r w:rsidRPr="00440C5D">
              <w:rPr>
                <w:sz w:val="24"/>
                <w:szCs w:val="24"/>
              </w:rPr>
              <w:t>214-Ф</w:t>
            </w:r>
            <w:r>
              <w:rPr>
                <w:sz w:val="24"/>
                <w:szCs w:val="24"/>
              </w:rPr>
              <w:t>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3</w:t>
            </w:r>
          </w:p>
        </w:tc>
        <w:tc>
          <w:tcPr>
            <w:tcW w:w="5044" w:type="dxa"/>
            <w:vAlign w:val="center"/>
          </w:tcPr>
          <w:p w:rsidR="00B43912" w:rsidRPr="000B6C45" w:rsidRDefault="00B43912" w:rsidP="00B43912">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Имеется ли </w:t>
            </w:r>
            <w:r>
              <w:rPr>
                <w:rFonts w:ascii="Times New Roman" w:hAnsi="Times New Roman"/>
                <w:sz w:val="24"/>
                <w:szCs w:val="24"/>
              </w:rPr>
              <w:t>р</w:t>
            </w:r>
            <w:r w:rsidRPr="006D142E">
              <w:rPr>
                <w:rFonts w:ascii="Times New Roman" w:hAnsi="Times New Roman"/>
                <w:sz w:val="24"/>
                <w:szCs w:val="24"/>
              </w:rPr>
              <w:t>азрешение</w:t>
            </w:r>
            <w:r>
              <w:rPr>
                <w:rFonts w:ascii="Times New Roman" w:hAnsi="Times New Roman"/>
                <w:sz w:val="24"/>
                <w:szCs w:val="24"/>
              </w:rPr>
              <w:t xml:space="preserve"> </w:t>
            </w:r>
            <w:r w:rsidRPr="006D142E">
              <w:rPr>
                <w:rFonts w:ascii="Times New Roman" w:hAnsi="Times New Roman"/>
                <w:sz w:val="24"/>
                <w:szCs w:val="24"/>
              </w:rPr>
              <w:t>на строительство</w:t>
            </w:r>
            <w:r>
              <w:rPr>
                <w:rFonts w:ascii="Times New Roman" w:hAnsi="Times New Roman"/>
                <w:sz w:val="24"/>
                <w:szCs w:val="24"/>
              </w:rPr>
              <w:t>?</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4</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Имеется ли </w:t>
            </w:r>
            <w:r>
              <w:rPr>
                <w:rFonts w:ascii="Times New Roman" w:hAnsi="Times New Roman"/>
                <w:sz w:val="24"/>
                <w:szCs w:val="24"/>
              </w:rPr>
              <w:t>п</w:t>
            </w:r>
            <w:r w:rsidRPr="006D142E">
              <w:rPr>
                <w:rFonts w:ascii="Times New Roman" w:hAnsi="Times New Roman"/>
                <w:sz w:val="24"/>
                <w:szCs w:val="24"/>
              </w:rPr>
              <w:t>роектн</w:t>
            </w:r>
            <w:r>
              <w:rPr>
                <w:rFonts w:ascii="Times New Roman" w:hAnsi="Times New Roman"/>
                <w:sz w:val="24"/>
                <w:szCs w:val="24"/>
              </w:rPr>
              <w:t>ая</w:t>
            </w:r>
            <w:r w:rsidRPr="006D142E">
              <w:rPr>
                <w:rFonts w:ascii="Times New Roman" w:hAnsi="Times New Roman"/>
                <w:sz w:val="24"/>
                <w:szCs w:val="24"/>
              </w:rPr>
              <w:t xml:space="preserve"> деклараци</w:t>
            </w:r>
            <w:r>
              <w:rPr>
                <w:rFonts w:ascii="Times New Roman" w:hAnsi="Times New Roman"/>
                <w:sz w:val="24"/>
                <w:szCs w:val="24"/>
              </w:rPr>
              <w:t>я</w:t>
            </w:r>
            <w:r w:rsidRPr="006D142E">
              <w:rPr>
                <w:rFonts w:ascii="Times New Roman" w:hAnsi="Times New Roman"/>
                <w:sz w:val="24"/>
                <w:szCs w:val="24"/>
              </w:rPr>
              <w:t xml:space="preserve"> </w:t>
            </w:r>
          </w:p>
          <w:p w:rsidR="00B43912" w:rsidRPr="006D142E"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изменения к ним)?</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5</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Опубликована ли п</w:t>
            </w:r>
            <w:r w:rsidRPr="006D142E">
              <w:rPr>
                <w:rFonts w:ascii="Times New Roman" w:hAnsi="Times New Roman"/>
                <w:sz w:val="24"/>
                <w:szCs w:val="24"/>
              </w:rPr>
              <w:t>роектн</w:t>
            </w:r>
            <w:r>
              <w:rPr>
                <w:rFonts w:ascii="Times New Roman" w:hAnsi="Times New Roman"/>
                <w:sz w:val="24"/>
                <w:szCs w:val="24"/>
              </w:rPr>
              <w:t>ая</w:t>
            </w:r>
            <w:r w:rsidRPr="006D142E">
              <w:rPr>
                <w:rFonts w:ascii="Times New Roman" w:hAnsi="Times New Roman"/>
                <w:sz w:val="24"/>
                <w:szCs w:val="24"/>
              </w:rPr>
              <w:t xml:space="preserve"> деклараци</w:t>
            </w:r>
            <w:r>
              <w:rPr>
                <w:rFonts w:ascii="Times New Roman" w:hAnsi="Times New Roman"/>
                <w:sz w:val="24"/>
                <w:szCs w:val="24"/>
              </w:rPr>
              <w:t>я</w:t>
            </w:r>
            <w:r w:rsidRPr="006D142E">
              <w:rPr>
                <w:rFonts w:ascii="Times New Roman" w:hAnsi="Times New Roman"/>
                <w:sz w:val="24"/>
                <w:szCs w:val="24"/>
              </w:rPr>
              <w:t xml:space="preserve"> </w:t>
            </w: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изменений к ним) в средствах массовых информаций либо размещение их в </w:t>
            </w:r>
            <w:r w:rsidRPr="006D142E">
              <w:rPr>
                <w:rFonts w:ascii="Times New Roman" w:hAnsi="Times New Roman"/>
                <w:sz w:val="24"/>
                <w:szCs w:val="24"/>
              </w:rPr>
              <w:t>информационно-телекоммуникационных сетях общего пользования</w:t>
            </w:r>
            <w:r>
              <w:rPr>
                <w:rFonts w:ascii="Times New Roman" w:hAnsi="Times New Roman"/>
                <w:sz w:val="24"/>
                <w:szCs w:val="24"/>
              </w:rPr>
              <w:t>?</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6</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Дата заключения 1-го договора участия в долевом строительстве (договор)?</w:t>
            </w:r>
          </w:p>
        </w:tc>
        <w:tc>
          <w:tcPr>
            <w:tcW w:w="3086" w:type="dxa"/>
            <w:vAlign w:val="center"/>
          </w:tcPr>
          <w:p w:rsidR="00B43912" w:rsidRPr="00440C5D" w:rsidRDefault="00B43912" w:rsidP="00B43912">
            <w:pPr>
              <w:adjustRightInd w:val="0"/>
              <w:jc w:val="both"/>
              <w:rPr>
                <w:sz w:val="24"/>
                <w:szCs w:val="24"/>
              </w:rPr>
            </w:pPr>
            <w:r w:rsidRPr="00440C5D">
              <w:rPr>
                <w:sz w:val="24"/>
                <w:szCs w:val="24"/>
              </w:rPr>
              <w:t>справочн</w:t>
            </w:r>
            <w:r>
              <w:rPr>
                <w:sz w:val="24"/>
                <w:szCs w:val="24"/>
              </w:rPr>
              <w:t>о</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7</w:t>
            </w:r>
          </w:p>
        </w:tc>
        <w:tc>
          <w:tcPr>
            <w:tcW w:w="5044" w:type="dxa"/>
          </w:tcPr>
          <w:p w:rsidR="00B43912" w:rsidRPr="00041B0B" w:rsidRDefault="00B43912" w:rsidP="00B43912">
            <w:pPr>
              <w:pStyle w:val="a6"/>
              <w:spacing w:after="0"/>
              <w:ind w:right="-426"/>
              <w:jc w:val="both"/>
              <w:rPr>
                <w:rFonts w:ascii="Times New Roman" w:hAnsi="Times New Roman"/>
                <w:u w:val="single"/>
              </w:rPr>
            </w:pPr>
            <w:r>
              <w:rPr>
                <w:rFonts w:ascii="Times New Roman" w:hAnsi="Times New Roman"/>
              </w:rPr>
              <w:t>Законность привлечения денежных средств участников долевого строительства (участник)?</w:t>
            </w:r>
          </w:p>
        </w:tc>
        <w:tc>
          <w:tcPr>
            <w:tcW w:w="3086" w:type="dxa"/>
          </w:tcPr>
          <w:p w:rsidR="00B43912" w:rsidRPr="00440C5D" w:rsidRDefault="00B43912" w:rsidP="00B43912">
            <w:pPr>
              <w:pStyle w:val="a6"/>
              <w:spacing w:after="0"/>
              <w:jc w:val="both"/>
              <w:rPr>
                <w:rFonts w:ascii="Times New Roman" w:hAnsi="Times New Roman"/>
                <w:u w:val="single"/>
              </w:rPr>
            </w:pPr>
            <w:r>
              <w:rPr>
                <w:rFonts w:ascii="Times New Roman" w:hAnsi="Times New Roman"/>
              </w:rPr>
              <w:t>ч.1, 2</w:t>
            </w:r>
            <w:r w:rsidRPr="00440C5D">
              <w:rPr>
                <w:rFonts w:ascii="Times New Roman" w:hAnsi="Times New Roman"/>
              </w:rPr>
              <w:t xml:space="preserve"> ст.3 Закона 214-ФЗ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8</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Размещена ли  информация на официальном сайте застройщика?</w:t>
            </w:r>
          </w:p>
        </w:tc>
        <w:tc>
          <w:tcPr>
            <w:tcW w:w="3086" w:type="dxa"/>
            <w:vAlign w:val="center"/>
          </w:tcPr>
          <w:p w:rsidR="00B43912" w:rsidRPr="00440C5D" w:rsidRDefault="00B43912" w:rsidP="00B43912">
            <w:pPr>
              <w:adjustRightInd w:val="0"/>
              <w:jc w:val="both"/>
              <w:rPr>
                <w:sz w:val="24"/>
                <w:szCs w:val="24"/>
              </w:rPr>
            </w:pPr>
            <w:proofErr w:type="spellStart"/>
            <w:r w:rsidRPr="00440C5D">
              <w:rPr>
                <w:sz w:val="24"/>
                <w:szCs w:val="24"/>
              </w:rPr>
              <w:t>ч.ч</w:t>
            </w:r>
            <w:proofErr w:type="spellEnd"/>
            <w:r w:rsidRPr="00440C5D">
              <w:rPr>
                <w:sz w:val="24"/>
                <w:szCs w:val="24"/>
              </w:rPr>
              <w:t>. 2-4 ст.3.1 Закона 214-ФЗ</w:t>
            </w:r>
            <w:r>
              <w:rPr>
                <w:sz w:val="24"/>
                <w:szCs w:val="24"/>
              </w:rPr>
              <w:t>,</w:t>
            </w:r>
          </w:p>
          <w:p w:rsidR="00B43912" w:rsidRDefault="00B43912" w:rsidP="00B43912">
            <w:pPr>
              <w:adjustRightInd w:val="0"/>
              <w:jc w:val="both"/>
              <w:rPr>
                <w:sz w:val="24"/>
                <w:szCs w:val="24"/>
              </w:rPr>
            </w:pPr>
            <w:r w:rsidRPr="00440C5D">
              <w:rPr>
                <w:sz w:val="24"/>
                <w:szCs w:val="24"/>
              </w:rPr>
              <w:t>Приказ МС РФ от 09.12.2016</w:t>
            </w:r>
          </w:p>
          <w:p w:rsidR="00B43912" w:rsidRPr="00440C5D" w:rsidRDefault="00B43912" w:rsidP="00B43912">
            <w:pPr>
              <w:adjustRightInd w:val="0"/>
              <w:jc w:val="both"/>
              <w:rPr>
                <w:sz w:val="24"/>
                <w:szCs w:val="24"/>
              </w:rPr>
            </w:pPr>
            <w:r w:rsidRPr="00440C5D">
              <w:rPr>
                <w:sz w:val="24"/>
                <w:szCs w:val="24"/>
              </w:rPr>
              <w:t>№ N 914/</w:t>
            </w:r>
            <w:proofErr w:type="spellStart"/>
            <w:proofErr w:type="gramStart"/>
            <w:r w:rsidRPr="00440C5D">
              <w:rPr>
                <w:sz w:val="24"/>
                <w:szCs w:val="24"/>
              </w:rPr>
              <w:t>пр</w:t>
            </w:r>
            <w:proofErr w:type="spellEnd"/>
            <w:proofErr w:type="gramEnd"/>
            <w:r w:rsidRPr="00440C5D">
              <w:rPr>
                <w:sz w:val="24"/>
                <w:szCs w:val="24"/>
              </w:rPr>
              <w:t xml:space="preserve">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Default="00B43912" w:rsidP="00B43912">
            <w:pPr>
              <w:adjustRightInd w:val="0"/>
              <w:jc w:val="center"/>
              <w:rPr>
                <w:sz w:val="24"/>
                <w:szCs w:val="24"/>
              </w:rPr>
            </w:pPr>
            <w:r>
              <w:rPr>
                <w:sz w:val="24"/>
                <w:szCs w:val="24"/>
              </w:rPr>
              <w:t>9</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Наличие (отсутствие)  </w:t>
            </w:r>
            <w:r>
              <w:rPr>
                <w:rFonts w:ascii="Times New Roman" w:hAnsi="Times New Roman"/>
                <w:sz w:val="24"/>
                <w:szCs w:val="24"/>
              </w:rPr>
              <w:t xml:space="preserve">заключения о соответствии застройщика и проектной декларации </w:t>
            </w:r>
          </w:p>
        </w:tc>
        <w:tc>
          <w:tcPr>
            <w:tcW w:w="3086" w:type="dxa"/>
            <w:vAlign w:val="center"/>
          </w:tcPr>
          <w:p w:rsidR="00B43912" w:rsidRPr="00440C5D" w:rsidRDefault="00B43912" w:rsidP="00B43912">
            <w:pPr>
              <w:adjustRightInd w:val="0"/>
              <w:jc w:val="both"/>
              <w:rPr>
                <w:sz w:val="24"/>
                <w:szCs w:val="24"/>
              </w:rPr>
            </w:pPr>
            <w:r>
              <w:rPr>
                <w:sz w:val="24"/>
                <w:szCs w:val="24"/>
              </w:rPr>
              <w:t>п.9 ч.2 ст.3</w:t>
            </w:r>
            <w:r w:rsidRPr="00E70B05">
              <w:rPr>
                <w:sz w:val="24"/>
                <w:szCs w:val="24"/>
              </w:rPr>
              <w:t xml:space="preserve"> 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Default="00B43912" w:rsidP="00B43912">
            <w:pPr>
              <w:adjustRightInd w:val="0"/>
              <w:jc w:val="center"/>
              <w:rPr>
                <w:sz w:val="24"/>
                <w:szCs w:val="24"/>
              </w:rPr>
            </w:pPr>
            <w:r>
              <w:rPr>
                <w:sz w:val="24"/>
                <w:szCs w:val="24"/>
              </w:rPr>
              <w:t>10</w:t>
            </w:r>
          </w:p>
        </w:tc>
        <w:tc>
          <w:tcPr>
            <w:tcW w:w="5044" w:type="dxa"/>
            <w:vAlign w:val="center"/>
          </w:tcPr>
          <w:p w:rsidR="00B43912" w:rsidRDefault="00B43912" w:rsidP="00B4391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Соблюдены ли застройщиком условия привлечения денежных средств участников (требования к уставному капиталу, к застройщику, к проектной декларации)</w:t>
            </w:r>
          </w:p>
        </w:tc>
        <w:tc>
          <w:tcPr>
            <w:tcW w:w="3086" w:type="dxa"/>
            <w:vAlign w:val="center"/>
          </w:tcPr>
          <w:p w:rsidR="00B43912" w:rsidRDefault="00B43912" w:rsidP="00B43912">
            <w:pPr>
              <w:adjustRightInd w:val="0"/>
              <w:jc w:val="both"/>
              <w:rPr>
                <w:sz w:val="24"/>
                <w:szCs w:val="24"/>
              </w:rPr>
            </w:pPr>
            <w:r>
              <w:rPr>
                <w:sz w:val="24"/>
                <w:szCs w:val="24"/>
              </w:rPr>
              <w:t xml:space="preserve">ч.2 ст.3 </w:t>
            </w:r>
            <w:r w:rsidRPr="00E70B05">
              <w:rPr>
                <w:sz w:val="24"/>
                <w:szCs w:val="24"/>
              </w:rPr>
              <w:t>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tcPr>
          <w:p w:rsidR="00B43912" w:rsidRPr="00041B0B" w:rsidRDefault="00B43912" w:rsidP="00B43912">
            <w:pPr>
              <w:adjustRightInd w:val="0"/>
              <w:jc w:val="center"/>
              <w:rPr>
                <w:sz w:val="24"/>
                <w:szCs w:val="24"/>
              </w:rPr>
            </w:pPr>
            <w:r>
              <w:rPr>
                <w:sz w:val="24"/>
                <w:szCs w:val="24"/>
              </w:rPr>
              <w:t>11</w:t>
            </w:r>
          </w:p>
        </w:tc>
        <w:tc>
          <w:tcPr>
            <w:tcW w:w="5044" w:type="dxa"/>
          </w:tcPr>
          <w:p w:rsidR="00B43912" w:rsidRPr="004A418F" w:rsidRDefault="00B43912" w:rsidP="00B43912">
            <w:pPr>
              <w:pStyle w:val="a5"/>
              <w:ind w:left="0" w:right="-426"/>
              <w:rPr>
                <w:sz w:val="24"/>
                <w:szCs w:val="24"/>
              </w:rPr>
            </w:pPr>
            <w:r>
              <w:rPr>
                <w:sz w:val="24"/>
                <w:szCs w:val="24"/>
              </w:rPr>
              <w:t xml:space="preserve">Соответствуют ли условия договора участия в </w:t>
            </w:r>
            <w:proofErr w:type="spellStart"/>
            <w:proofErr w:type="gramStart"/>
            <w:r>
              <w:rPr>
                <w:sz w:val="24"/>
                <w:szCs w:val="24"/>
              </w:rPr>
              <w:t>в</w:t>
            </w:r>
            <w:proofErr w:type="spellEnd"/>
            <w:proofErr w:type="gramEnd"/>
            <w:r>
              <w:rPr>
                <w:sz w:val="24"/>
                <w:szCs w:val="24"/>
              </w:rPr>
              <w:t xml:space="preserve"> долевом строительстве  обязательным требованиям </w:t>
            </w:r>
          </w:p>
        </w:tc>
        <w:tc>
          <w:tcPr>
            <w:tcW w:w="3086" w:type="dxa"/>
          </w:tcPr>
          <w:p w:rsidR="00B43912" w:rsidRPr="00E70B05" w:rsidRDefault="00B43912" w:rsidP="00B43912">
            <w:pPr>
              <w:tabs>
                <w:tab w:val="left" w:pos="-178"/>
                <w:tab w:val="left" w:pos="-108"/>
              </w:tabs>
              <w:ind w:right="-426" w:hanging="108"/>
              <w:rPr>
                <w:sz w:val="24"/>
                <w:szCs w:val="24"/>
                <w:u w:val="single"/>
              </w:rPr>
            </w:pPr>
            <w:r w:rsidRPr="00E70B05">
              <w:rPr>
                <w:sz w:val="24"/>
                <w:szCs w:val="24"/>
              </w:rPr>
              <w:t>ст.4</w:t>
            </w:r>
            <w:r>
              <w:rPr>
                <w:sz w:val="24"/>
                <w:szCs w:val="24"/>
              </w:rPr>
              <w:t>, ст.5</w:t>
            </w:r>
            <w:r w:rsidRPr="00E70B05">
              <w:rPr>
                <w:sz w:val="24"/>
                <w:szCs w:val="24"/>
              </w:rPr>
              <w:t xml:space="preserve"> Закона 214-ФЗ</w:t>
            </w:r>
          </w:p>
          <w:p w:rsidR="00B43912" w:rsidRPr="00440C5D" w:rsidRDefault="00B43912" w:rsidP="00B43912">
            <w:pPr>
              <w:pStyle w:val="a5"/>
              <w:tabs>
                <w:tab w:val="left" w:pos="-250"/>
                <w:tab w:val="left" w:pos="-178"/>
                <w:tab w:val="left" w:pos="-108"/>
                <w:tab w:val="left" w:pos="114"/>
              </w:tabs>
              <w:ind w:left="-250" w:right="-426" w:hanging="108"/>
              <w:rPr>
                <w:sz w:val="24"/>
                <w:szCs w:val="24"/>
                <w:u w:val="single"/>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12</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Способ обеспечения исполнения обязательств по договорам (страхование гражданской ответственности, поручительство банка, оплата в компенсационный фонд)? </w:t>
            </w:r>
          </w:p>
        </w:tc>
        <w:tc>
          <w:tcPr>
            <w:tcW w:w="3086" w:type="dxa"/>
            <w:vAlign w:val="center"/>
          </w:tcPr>
          <w:p w:rsidR="00B43912" w:rsidRPr="00440C5D" w:rsidRDefault="00B43912" w:rsidP="00B43912">
            <w:pPr>
              <w:adjustRightInd w:val="0"/>
              <w:jc w:val="both"/>
              <w:rPr>
                <w:sz w:val="24"/>
                <w:szCs w:val="24"/>
              </w:rPr>
            </w:pPr>
            <w:r w:rsidRPr="00440C5D">
              <w:rPr>
                <w:sz w:val="24"/>
                <w:szCs w:val="24"/>
              </w:rPr>
              <w:t>ст.12</w:t>
            </w:r>
            <w:r>
              <w:rPr>
                <w:sz w:val="24"/>
                <w:szCs w:val="24"/>
              </w:rPr>
              <w:t xml:space="preserve">, ст.13, ст.15,4, ст.15.5, ст. 15.6 </w:t>
            </w:r>
            <w:r w:rsidRPr="00440C5D">
              <w:rPr>
                <w:sz w:val="24"/>
                <w:szCs w:val="24"/>
              </w:rPr>
              <w:t xml:space="preserve"> 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Default="00B43912" w:rsidP="00B43912">
            <w:pPr>
              <w:adjustRightInd w:val="0"/>
              <w:jc w:val="center"/>
              <w:rPr>
                <w:sz w:val="24"/>
                <w:szCs w:val="24"/>
              </w:rPr>
            </w:pPr>
            <w:r>
              <w:rPr>
                <w:sz w:val="24"/>
                <w:szCs w:val="24"/>
              </w:rPr>
              <w:t>13</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Соблюдены ли требования государственной регистрации договоров </w:t>
            </w:r>
          </w:p>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(дополнительных соглашений к ним)</w:t>
            </w:r>
          </w:p>
        </w:tc>
        <w:tc>
          <w:tcPr>
            <w:tcW w:w="3086" w:type="dxa"/>
            <w:vAlign w:val="center"/>
          </w:tcPr>
          <w:p w:rsidR="00B43912" w:rsidRPr="00440C5D" w:rsidRDefault="00B43912" w:rsidP="00B43912">
            <w:pPr>
              <w:adjustRightInd w:val="0"/>
              <w:jc w:val="both"/>
              <w:rPr>
                <w:sz w:val="24"/>
                <w:szCs w:val="24"/>
              </w:rPr>
            </w:pPr>
            <w:r>
              <w:rPr>
                <w:sz w:val="24"/>
                <w:szCs w:val="24"/>
              </w:rPr>
              <w:t xml:space="preserve">ст.17 </w:t>
            </w:r>
            <w:r w:rsidRPr="00440C5D">
              <w:rPr>
                <w:sz w:val="24"/>
                <w:szCs w:val="24"/>
              </w:rPr>
              <w:t>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Default="00B43912" w:rsidP="00B43912">
            <w:pPr>
              <w:adjustRightInd w:val="0"/>
              <w:jc w:val="center"/>
              <w:rPr>
                <w:sz w:val="24"/>
                <w:szCs w:val="24"/>
              </w:rPr>
            </w:pPr>
            <w:r>
              <w:rPr>
                <w:sz w:val="24"/>
                <w:szCs w:val="24"/>
              </w:rPr>
              <w:t>14</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Обеспечен ли застройщиком, привлекающим денежные средства участников свободный доступ к информации о своей деятельности посредством  создания и ведения в информационно - телекоммуникационной сети «Интернет» сайта, в  электронный адрес которого включено доменное имя </w:t>
            </w:r>
          </w:p>
        </w:tc>
        <w:tc>
          <w:tcPr>
            <w:tcW w:w="3086" w:type="dxa"/>
            <w:vAlign w:val="center"/>
          </w:tcPr>
          <w:p w:rsidR="00B43912" w:rsidRDefault="00B43912" w:rsidP="00B43912">
            <w:pPr>
              <w:adjustRightInd w:val="0"/>
              <w:jc w:val="both"/>
              <w:rPr>
                <w:sz w:val="24"/>
                <w:szCs w:val="24"/>
              </w:rPr>
            </w:pPr>
            <w:r>
              <w:rPr>
                <w:sz w:val="24"/>
                <w:szCs w:val="24"/>
              </w:rPr>
              <w:t xml:space="preserve">ст.3.1, ч.4, 5, 6 ст.19, ч.1, ч.2 ст.20, ч.1 ст.21 </w:t>
            </w:r>
          </w:p>
          <w:p w:rsidR="00B43912" w:rsidRDefault="00B43912" w:rsidP="00B43912">
            <w:pPr>
              <w:adjustRightInd w:val="0"/>
              <w:jc w:val="both"/>
              <w:rPr>
                <w:sz w:val="24"/>
                <w:szCs w:val="24"/>
              </w:rPr>
            </w:pPr>
            <w:r w:rsidRPr="00440C5D">
              <w:rPr>
                <w:sz w:val="24"/>
                <w:szCs w:val="24"/>
              </w:rPr>
              <w:t>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15</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Какова планируемая стоимость объекта,</w:t>
            </w:r>
          </w:p>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в млн. руб.?</w:t>
            </w:r>
          </w:p>
        </w:tc>
        <w:tc>
          <w:tcPr>
            <w:tcW w:w="3086" w:type="dxa"/>
            <w:vAlign w:val="center"/>
          </w:tcPr>
          <w:p w:rsidR="00B43912" w:rsidRDefault="00B43912" w:rsidP="00B43912">
            <w:pPr>
              <w:adjustRightInd w:val="0"/>
              <w:jc w:val="both"/>
              <w:rPr>
                <w:sz w:val="24"/>
                <w:szCs w:val="24"/>
              </w:rPr>
            </w:pPr>
            <w:r w:rsidRPr="00440C5D">
              <w:rPr>
                <w:sz w:val="24"/>
                <w:szCs w:val="24"/>
              </w:rPr>
              <w:t xml:space="preserve">п.10 ч. 1 ст.21 </w:t>
            </w:r>
          </w:p>
          <w:p w:rsidR="00B43912" w:rsidRPr="00440C5D" w:rsidRDefault="00B43912" w:rsidP="00B43912">
            <w:pPr>
              <w:adjustRightInd w:val="0"/>
              <w:jc w:val="both"/>
              <w:rPr>
                <w:sz w:val="24"/>
                <w:szCs w:val="24"/>
              </w:rPr>
            </w:pPr>
            <w:r w:rsidRPr="00440C5D">
              <w:rPr>
                <w:sz w:val="24"/>
                <w:szCs w:val="24"/>
              </w:rPr>
              <w:t>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16</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Срок ввода объекта в эксплуатацию</w:t>
            </w:r>
          </w:p>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изменения срока ввода)? </w:t>
            </w:r>
          </w:p>
        </w:tc>
        <w:tc>
          <w:tcPr>
            <w:tcW w:w="3086" w:type="dxa"/>
            <w:vAlign w:val="center"/>
          </w:tcPr>
          <w:p w:rsidR="00B43912" w:rsidRPr="00440C5D" w:rsidRDefault="00B43912" w:rsidP="00B43912">
            <w:pPr>
              <w:adjustRightInd w:val="0"/>
              <w:jc w:val="both"/>
              <w:rPr>
                <w:sz w:val="24"/>
                <w:szCs w:val="24"/>
              </w:rPr>
            </w:pPr>
            <w:r w:rsidRPr="00440C5D">
              <w:rPr>
                <w:sz w:val="24"/>
                <w:szCs w:val="24"/>
              </w:rPr>
              <w:t>п.9 ч. 1 ст.21 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17</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Срок передачи по договорам в (</w:t>
            </w:r>
            <w:proofErr w:type="spellStart"/>
            <w:r>
              <w:rPr>
                <w:rFonts w:ascii="Times New Roman" w:hAnsi="Times New Roman"/>
                <w:sz w:val="24"/>
                <w:szCs w:val="24"/>
              </w:rPr>
              <w:t>т.ч</w:t>
            </w:r>
            <w:proofErr w:type="spellEnd"/>
            <w:r>
              <w:rPr>
                <w:rFonts w:ascii="Times New Roman" w:hAnsi="Times New Roman"/>
                <w:sz w:val="24"/>
                <w:szCs w:val="24"/>
              </w:rPr>
              <w:t>. заключение дополнительных соглашений об изменении срока ввода)?</w:t>
            </w:r>
          </w:p>
        </w:tc>
        <w:tc>
          <w:tcPr>
            <w:tcW w:w="3086" w:type="dxa"/>
            <w:vAlign w:val="center"/>
          </w:tcPr>
          <w:p w:rsidR="00B43912" w:rsidRPr="00440C5D" w:rsidRDefault="00B43912" w:rsidP="00B43912">
            <w:pPr>
              <w:adjustRightInd w:val="0"/>
              <w:jc w:val="both"/>
              <w:rPr>
                <w:sz w:val="24"/>
                <w:szCs w:val="24"/>
              </w:rPr>
            </w:pPr>
            <w:r w:rsidRPr="00440C5D">
              <w:rPr>
                <w:sz w:val="24"/>
                <w:szCs w:val="24"/>
              </w:rPr>
              <w:t>ч.1 ст.6 Закона 214-ФЗ</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18</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Количество самостоятельных частей, в отношении которых можно заключать договоры? </w:t>
            </w:r>
          </w:p>
        </w:tc>
        <w:tc>
          <w:tcPr>
            <w:tcW w:w="3086" w:type="dxa"/>
            <w:vMerge w:val="restart"/>
            <w:vAlign w:val="center"/>
          </w:tcPr>
          <w:p w:rsidR="00B43912" w:rsidRPr="00440C5D" w:rsidRDefault="00B43912" w:rsidP="00B43912">
            <w:pPr>
              <w:jc w:val="both"/>
              <w:rPr>
                <w:sz w:val="24"/>
                <w:szCs w:val="24"/>
              </w:rPr>
            </w:pPr>
            <w:r w:rsidRPr="00440C5D">
              <w:rPr>
                <w:sz w:val="24"/>
                <w:szCs w:val="24"/>
              </w:rPr>
              <w:t>постановление</w:t>
            </w:r>
          </w:p>
          <w:p w:rsidR="00B43912" w:rsidRPr="00440C5D" w:rsidRDefault="00B43912" w:rsidP="00B43912">
            <w:pPr>
              <w:jc w:val="both"/>
              <w:rPr>
                <w:sz w:val="24"/>
                <w:szCs w:val="24"/>
              </w:rPr>
            </w:pPr>
            <w:r w:rsidRPr="00440C5D">
              <w:rPr>
                <w:sz w:val="24"/>
                <w:szCs w:val="24"/>
              </w:rPr>
              <w:t>Правительства  РФ</w:t>
            </w:r>
          </w:p>
          <w:p w:rsidR="00B43912" w:rsidRPr="00440C5D" w:rsidRDefault="00B43912" w:rsidP="00B43912">
            <w:pPr>
              <w:jc w:val="both"/>
              <w:rPr>
                <w:sz w:val="24"/>
                <w:szCs w:val="24"/>
              </w:rPr>
            </w:pPr>
            <w:r w:rsidRPr="00440C5D">
              <w:rPr>
                <w:sz w:val="24"/>
                <w:szCs w:val="24"/>
              </w:rPr>
              <w:t>от  27.11.2005</w:t>
            </w:r>
          </w:p>
          <w:p w:rsidR="00B43912" w:rsidRPr="00440C5D" w:rsidRDefault="00B43912" w:rsidP="00B43912">
            <w:pPr>
              <w:adjustRightInd w:val="0"/>
              <w:jc w:val="both"/>
              <w:rPr>
                <w:sz w:val="24"/>
                <w:szCs w:val="24"/>
              </w:rPr>
            </w:pPr>
            <w:r w:rsidRPr="00440C5D">
              <w:rPr>
                <w:sz w:val="24"/>
                <w:szCs w:val="24"/>
              </w:rPr>
              <w:t>№ 645 «О ежеквартальной отчетности застройщиков, связанной с привлечением денежных средств участников долевого строительства»</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19</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Количество заключенных договоров, в </w:t>
            </w:r>
            <w:proofErr w:type="spellStart"/>
            <w:r>
              <w:rPr>
                <w:rFonts w:ascii="Times New Roman" w:hAnsi="Times New Roman"/>
                <w:sz w:val="24"/>
                <w:szCs w:val="24"/>
              </w:rPr>
              <w:t>т.ч</w:t>
            </w:r>
            <w:proofErr w:type="spellEnd"/>
            <w:r>
              <w:rPr>
                <w:rFonts w:ascii="Times New Roman" w:hAnsi="Times New Roman"/>
                <w:sz w:val="24"/>
                <w:szCs w:val="24"/>
              </w:rPr>
              <w:t xml:space="preserve">. действующих? </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vAlign w:val="center"/>
          </w:tcPr>
          <w:p w:rsidR="00B43912" w:rsidRPr="00041B0B" w:rsidRDefault="00B43912" w:rsidP="00B43912">
            <w:pPr>
              <w:adjustRightInd w:val="0"/>
              <w:jc w:val="center"/>
              <w:rPr>
                <w:sz w:val="24"/>
                <w:szCs w:val="24"/>
              </w:rPr>
            </w:pPr>
            <w:r>
              <w:rPr>
                <w:sz w:val="24"/>
                <w:szCs w:val="24"/>
              </w:rPr>
              <w:t>20</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 xml:space="preserve">Сумма обязательств по договорам, в </w:t>
            </w:r>
            <w:proofErr w:type="spellStart"/>
            <w:r>
              <w:rPr>
                <w:rFonts w:ascii="Times New Roman" w:hAnsi="Times New Roman"/>
                <w:sz w:val="24"/>
                <w:szCs w:val="24"/>
              </w:rPr>
              <w:t>т.ч</w:t>
            </w:r>
            <w:proofErr w:type="spellEnd"/>
            <w:r>
              <w:rPr>
                <w:rFonts w:ascii="Times New Roman" w:hAnsi="Times New Roman"/>
                <w:sz w:val="24"/>
                <w:szCs w:val="24"/>
              </w:rPr>
              <w:t xml:space="preserve">. неисполненных, в млн. руб.? </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rPr>
          <w:trHeight w:val="681"/>
        </w:trPr>
        <w:tc>
          <w:tcPr>
            <w:tcW w:w="593" w:type="dxa"/>
            <w:vAlign w:val="center"/>
          </w:tcPr>
          <w:p w:rsidR="00B43912" w:rsidRPr="00041B0B" w:rsidRDefault="00B43912" w:rsidP="00B43912">
            <w:pPr>
              <w:adjustRightInd w:val="0"/>
              <w:rPr>
                <w:sz w:val="24"/>
                <w:szCs w:val="24"/>
              </w:rPr>
            </w:pPr>
            <w:r>
              <w:rPr>
                <w:sz w:val="24"/>
                <w:szCs w:val="24"/>
              </w:rPr>
              <w:t>21</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Сколько привлечено денежных средств участников по договорам?</w:t>
            </w:r>
          </w:p>
        </w:tc>
        <w:tc>
          <w:tcPr>
            <w:tcW w:w="3086" w:type="dxa"/>
            <w:vMerge/>
            <w:vAlign w:val="center"/>
          </w:tcPr>
          <w:p w:rsidR="00B43912" w:rsidRPr="00440C5D" w:rsidRDefault="00B43912" w:rsidP="00B43912">
            <w:pPr>
              <w:adjustRightInd w:val="0"/>
              <w:jc w:val="both"/>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rPr>
          <w:trHeight w:val="1187"/>
        </w:trPr>
        <w:tc>
          <w:tcPr>
            <w:tcW w:w="593" w:type="dxa"/>
            <w:vAlign w:val="center"/>
          </w:tcPr>
          <w:p w:rsidR="00B43912" w:rsidRPr="00041B0B" w:rsidRDefault="00B43912" w:rsidP="00B43912">
            <w:pPr>
              <w:adjustRightInd w:val="0"/>
              <w:jc w:val="center"/>
              <w:rPr>
                <w:sz w:val="24"/>
                <w:szCs w:val="24"/>
              </w:rPr>
            </w:pPr>
            <w:r>
              <w:rPr>
                <w:sz w:val="24"/>
                <w:szCs w:val="24"/>
              </w:rPr>
              <w:t>22</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Соответствует ли</w:t>
            </w:r>
            <w:r w:rsidRPr="006D142E">
              <w:rPr>
                <w:rFonts w:ascii="Times New Roman" w:hAnsi="Times New Roman"/>
                <w:b/>
                <w:sz w:val="24"/>
                <w:szCs w:val="24"/>
              </w:rPr>
              <w:t xml:space="preserve"> </w:t>
            </w:r>
            <w:r w:rsidRPr="006D142E">
              <w:rPr>
                <w:rFonts w:ascii="Times New Roman" w:hAnsi="Times New Roman"/>
                <w:sz w:val="24"/>
                <w:szCs w:val="24"/>
              </w:rPr>
              <w:t>ежеквартальн</w:t>
            </w:r>
            <w:r>
              <w:rPr>
                <w:rFonts w:ascii="Times New Roman" w:hAnsi="Times New Roman"/>
                <w:sz w:val="24"/>
                <w:szCs w:val="24"/>
              </w:rPr>
              <w:t>ая</w:t>
            </w:r>
            <w:r w:rsidRPr="006D142E">
              <w:rPr>
                <w:rFonts w:ascii="Times New Roman" w:hAnsi="Times New Roman"/>
                <w:sz w:val="24"/>
                <w:szCs w:val="24"/>
              </w:rPr>
              <w:t xml:space="preserve"> отчетност</w:t>
            </w:r>
            <w:r>
              <w:rPr>
                <w:rFonts w:ascii="Times New Roman" w:hAnsi="Times New Roman"/>
                <w:sz w:val="24"/>
                <w:szCs w:val="24"/>
              </w:rPr>
              <w:t>ь</w:t>
            </w:r>
            <w:r w:rsidRPr="006D142E">
              <w:rPr>
                <w:rFonts w:ascii="Times New Roman" w:hAnsi="Times New Roman"/>
                <w:sz w:val="24"/>
                <w:szCs w:val="24"/>
              </w:rPr>
              <w:t xml:space="preserve"> застройщик</w:t>
            </w:r>
            <w:r>
              <w:rPr>
                <w:rFonts w:ascii="Times New Roman" w:hAnsi="Times New Roman"/>
                <w:sz w:val="24"/>
                <w:szCs w:val="24"/>
              </w:rPr>
              <w:t>а</w:t>
            </w:r>
            <w:r w:rsidRPr="006D142E">
              <w:rPr>
                <w:rFonts w:ascii="Times New Roman" w:hAnsi="Times New Roman"/>
                <w:sz w:val="24"/>
                <w:szCs w:val="24"/>
              </w:rPr>
              <w:t xml:space="preserve">, </w:t>
            </w:r>
            <w:proofErr w:type="gramStart"/>
            <w:r w:rsidRPr="006D142E">
              <w:rPr>
                <w:rFonts w:ascii="Times New Roman" w:hAnsi="Times New Roman"/>
                <w:sz w:val="24"/>
                <w:szCs w:val="24"/>
              </w:rPr>
              <w:t>связанной</w:t>
            </w:r>
            <w:proofErr w:type="gramEnd"/>
            <w:r w:rsidRPr="006D142E">
              <w:rPr>
                <w:rFonts w:ascii="Times New Roman" w:hAnsi="Times New Roman"/>
                <w:sz w:val="24"/>
                <w:szCs w:val="24"/>
              </w:rPr>
              <w:t xml:space="preserve"> с привлечением денежных средств участников</w:t>
            </w:r>
            <w:r>
              <w:rPr>
                <w:rFonts w:ascii="Times New Roman" w:hAnsi="Times New Roman"/>
                <w:sz w:val="24"/>
                <w:szCs w:val="24"/>
              </w:rPr>
              <w:t xml:space="preserve"> требованиям нормативных правовых актов (далее - обязательные требования)?</w:t>
            </w:r>
            <w:r w:rsidRPr="006D142E">
              <w:rPr>
                <w:rFonts w:ascii="Times New Roman" w:hAnsi="Times New Roman"/>
                <w:sz w:val="24"/>
                <w:szCs w:val="24"/>
              </w:rPr>
              <w:t xml:space="preserve"> </w:t>
            </w:r>
          </w:p>
        </w:tc>
        <w:tc>
          <w:tcPr>
            <w:tcW w:w="3086" w:type="dxa"/>
            <w:vAlign w:val="center"/>
          </w:tcPr>
          <w:p w:rsidR="00B43912" w:rsidRPr="00440C5D" w:rsidRDefault="00B43912" w:rsidP="00B43912">
            <w:pPr>
              <w:widowControl w:val="0"/>
              <w:autoSpaceDE w:val="0"/>
              <w:autoSpaceDN w:val="0"/>
              <w:adjustRightInd w:val="0"/>
              <w:jc w:val="both"/>
              <w:rPr>
                <w:sz w:val="24"/>
                <w:szCs w:val="24"/>
              </w:rPr>
            </w:pPr>
            <w:r w:rsidRPr="00440C5D">
              <w:rPr>
                <w:bCs/>
                <w:sz w:val="24"/>
                <w:szCs w:val="24"/>
              </w:rPr>
              <w:t>Приказ Федеральной службы по финансовым рынкам от 12.01.2006  N 06-2/</w:t>
            </w:r>
            <w:proofErr w:type="spellStart"/>
            <w:r w:rsidRPr="00440C5D">
              <w:rPr>
                <w:bCs/>
                <w:sz w:val="24"/>
                <w:szCs w:val="24"/>
              </w:rPr>
              <w:t>пз</w:t>
            </w:r>
            <w:proofErr w:type="spellEnd"/>
            <w:r w:rsidRPr="00440C5D">
              <w:rPr>
                <w:bCs/>
                <w:sz w:val="24"/>
                <w:szCs w:val="24"/>
              </w:rPr>
              <w:t xml:space="preserve">-н; </w:t>
            </w:r>
          </w:p>
          <w:p w:rsidR="00B43912" w:rsidRPr="00440C5D" w:rsidRDefault="00B43912" w:rsidP="00B43912">
            <w:pPr>
              <w:widowControl w:val="0"/>
              <w:autoSpaceDE w:val="0"/>
              <w:autoSpaceDN w:val="0"/>
              <w:adjustRightInd w:val="0"/>
              <w:jc w:val="both"/>
              <w:rPr>
                <w:bCs/>
                <w:sz w:val="24"/>
                <w:szCs w:val="24"/>
              </w:rPr>
            </w:pPr>
            <w:r w:rsidRPr="00440C5D">
              <w:rPr>
                <w:sz w:val="24"/>
                <w:szCs w:val="24"/>
              </w:rPr>
              <w:t>Постановление Правительства Российской Федерации</w:t>
            </w:r>
            <w:r w:rsidRPr="00440C5D">
              <w:rPr>
                <w:b/>
                <w:bCs/>
                <w:sz w:val="24"/>
                <w:szCs w:val="24"/>
              </w:rPr>
              <w:t xml:space="preserve"> </w:t>
            </w:r>
            <w:r w:rsidRPr="00440C5D">
              <w:rPr>
                <w:bCs/>
                <w:sz w:val="24"/>
                <w:szCs w:val="24"/>
              </w:rPr>
              <w:t>от 21.04.2006 N 233</w:t>
            </w:r>
            <w:r w:rsidRPr="00440C5D">
              <w:rPr>
                <w:rFonts w:cs="Calibri"/>
                <w:sz w:val="24"/>
                <w:szCs w:val="24"/>
              </w:rPr>
              <w:t xml:space="preserve"> </w:t>
            </w:r>
            <w:r w:rsidRPr="00440C5D">
              <w:rPr>
                <w:sz w:val="24"/>
                <w:szCs w:val="24"/>
              </w:rPr>
              <w:t>«О нормативах оценки финансовой устойчивости деятельности застройщика»</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rPr>
          <w:trHeight w:val="1187"/>
        </w:trPr>
        <w:tc>
          <w:tcPr>
            <w:tcW w:w="593" w:type="dxa"/>
          </w:tcPr>
          <w:p w:rsidR="00B43912" w:rsidRPr="00041B0B" w:rsidRDefault="00B43912" w:rsidP="00B43912">
            <w:pPr>
              <w:adjustRightInd w:val="0"/>
              <w:jc w:val="center"/>
              <w:rPr>
                <w:sz w:val="24"/>
                <w:szCs w:val="24"/>
              </w:rPr>
            </w:pPr>
            <w:r>
              <w:rPr>
                <w:sz w:val="24"/>
                <w:szCs w:val="24"/>
              </w:rPr>
              <w:t>23</w:t>
            </w:r>
          </w:p>
        </w:tc>
        <w:tc>
          <w:tcPr>
            <w:tcW w:w="5044" w:type="dxa"/>
            <w:vAlign w:val="center"/>
          </w:tcPr>
          <w:p w:rsidR="00B43912" w:rsidRDefault="00B43912" w:rsidP="00B43912">
            <w:pPr>
              <w:pStyle w:val="ConsPlusNonformat"/>
              <w:widowControl/>
              <w:jc w:val="both"/>
              <w:rPr>
                <w:rFonts w:ascii="Times New Roman" w:hAnsi="Times New Roman"/>
                <w:sz w:val="24"/>
                <w:szCs w:val="24"/>
              </w:rPr>
            </w:pPr>
            <w:r>
              <w:rPr>
                <w:rFonts w:ascii="Times New Roman" w:hAnsi="Times New Roman"/>
                <w:sz w:val="24"/>
                <w:szCs w:val="24"/>
              </w:rPr>
              <w:t>Соответствуют ли</w:t>
            </w:r>
            <w:r w:rsidRPr="006D142E">
              <w:rPr>
                <w:rFonts w:ascii="Times New Roman" w:hAnsi="Times New Roman"/>
                <w:sz w:val="24"/>
                <w:szCs w:val="24"/>
              </w:rPr>
              <w:t xml:space="preserve"> норматив</w:t>
            </w:r>
            <w:r>
              <w:rPr>
                <w:rFonts w:ascii="Times New Roman" w:hAnsi="Times New Roman"/>
                <w:sz w:val="24"/>
                <w:szCs w:val="24"/>
              </w:rPr>
              <w:t>ы</w:t>
            </w:r>
            <w:r w:rsidRPr="006D142E">
              <w:rPr>
                <w:rFonts w:ascii="Times New Roman" w:hAnsi="Times New Roman"/>
                <w:sz w:val="24"/>
                <w:szCs w:val="24"/>
              </w:rPr>
              <w:t xml:space="preserve"> оценки финансовой устойчивости деятельности застройщика, у</w:t>
            </w:r>
            <w:r>
              <w:rPr>
                <w:rFonts w:ascii="Times New Roman" w:hAnsi="Times New Roman"/>
                <w:sz w:val="24"/>
                <w:szCs w:val="24"/>
              </w:rPr>
              <w:t>становленным требованиям</w:t>
            </w:r>
          </w:p>
        </w:tc>
        <w:tc>
          <w:tcPr>
            <w:tcW w:w="3086" w:type="dxa"/>
            <w:vAlign w:val="center"/>
          </w:tcPr>
          <w:p w:rsidR="00B43912" w:rsidRPr="00440C5D" w:rsidRDefault="00B43912" w:rsidP="00B43912">
            <w:pPr>
              <w:adjustRightInd w:val="0"/>
              <w:jc w:val="both"/>
              <w:rPr>
                <w:sz w:val="24"/>
                <w:szCs w:val="24"/>
              </w:rPr>
            </w:pPr>
            <w:r w:rsidRPr="00440C5D">
              <w:rPr>
                <w:sz w:val="24"/>
                <w:szCs w:val="24"/>
              </w:rPr>
              <w:t>Приказ Федеральной службы по финансовым рынкам 30.11.2006 N 06-137/</w:t>
            </w:r>
            <w:proofErr w:type="spellStart"/>
            <w:r w:rsidRPr="00440C5D">
              <w:rPr>
                <w:sz w:val="24"/>
                <w:szCs w:val="24"/>
              </w:rPr>
              <w:t>пз</w:t>
            </w:r>
            <w:proofErr w:type="spellEnd"/>
            <w:r w:rsidRPr="00440C5D">
              <w:rPr>
                <w:sz w:val="24"/>
                <w:szCs w:val="24"/>
              </w:rPr>
              <w:t>-н</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rPr>
          <w:trHeight w:val="1187"/>
        </w:trPr>
        <w:tc>
          <w:tcPr>
            <w:tcW w:w="593" w:type="dxa"/>
          </w:tcPr>
          <w:p w:rsidR="00B43912" w:rsidRDefault="00B43912" w:rsidP="00B43912">
            <w:pPr>
              <w:adjustRightInd w:val="0"/>
              <w:jc w:val="center"/>
              <w:rPr>
                <w:sz w:val="24"/>
                <w:szCs w:val="24"/>
              </w:rPr>
            </w:pPr>
            <w:r>
              <w:rPr>
                <w:sz w:val="24"/>
                <w:szCs w:val="24"/>
              </w:rPr>
              <w:t>24</w:t>
            </w:r>
          </w:p>
        </w:tc>
        <w:tc>
          <w:tcPr>
            <w:tcW w:w="5044" w:type="dxa"/>
          </w:tcPr>
          <w:p w:rsidR="00B43912" w:rsidRPr="00041B0B" w:rsidRDefault="00B43912" w:rsidP="00B43912">
            <w:pPr>
              <w:ind w:right="-426"/>
              <w:rPr>
                <w:sz w:val="24"/>
                <w:szCs w:val="24"/>
              </w:rPr>
            </w:pPr>
            <w:r w:rsidRPr="00041B0B">
              <w:rPr>
                <w:sz w:val="24"/>
                <w:szCs w:val="24"/>
              </w:rPr>
              <w:t>Соблюд</w:t>
            </w:r>
            <w:r>
              <w:rPr>
                <w:sz w:val="24"/>
                <w:szCs w:val="24"/>
              </w:rPr>
              <w:t xml:space="preserve">аются ли </w:t>
            </w:r>
            <w:r w:rsidRPr="00041B0B">
              <w:rPr>
                <w:sz w:val="24"/>
                <w:szCs w:val="24"/>
              </w:rPr>
              <w:t xml:space="preserve"> требовани</w:t>
            </w:r>
            <w:r>
              <w:rPr>
                <w:sz w:val="24"/>
                <w:szCs w:val="24"/>
              </w:rPr>
              <w:t>я</w:t>
            </w:r>
          </w:p>
          <w:p w:rsidR="00B43912" w:rsidRPr="00041B0B" w:rsidRDefault="00B43912" w:rsidP="00B43912">
            <w:pPr>
              <w:ind w:right="-426"/>
              <w:rPr>
                <w:sz w:val="24"/>
                <w:szCs w:val="24"/>
              </w:rPr>
            </w:pPr>
            <w:r w:rsidRPr="00041B0B">
              <w:rPr>
                <w:sz w:val="24"/>
                <w:szCs w:val="24"/>
              </w:rPr>
              <w:t xml:space="preserve">ведению учета </w:t>
            </w:r>
            <w:proofErr w:type="gramStart"/>
            <w:r w:rsidRPr="00041B0B">
              <w:rPr>
                <w:sz w:val="24"/>
                <w:szCs w:val="24"/>
              </w:rPr>
              <w:t>денежных</w:t>
            </w:r>
            <w:proofErr w:type="gramEnd"/>
          </w:p>
          <w:p w:rsidR="00B43912" w:rsidRPr="00041B0B" w:rsidRDefault="00B43912" w:rsidP="00B43912">
            <w:pPr>
              <w:ind w:right="-426"/>
              <w:rPr>
                <w:sz w:val="24"/>
                <w:szCs w:val="24"/>
              </w:rPr>
            </w:pPr>
            <w:r w:rsidRPr="00041B0B">
              <w:rPr>
                <w:sz w:val="24"/>
                <w:szCs w:val="24"/>
              </w:rPr>
              <w:t>средств, уплачиваемых</w:t>
            </w:r>
          </w:p>
          <w:p w:rsidR="00B43912" w:rsidRPr="00041B0B" w:rsidRDefault="00B43912" w:rsidP="00B43912">
            <w:pPr>
              <w:ind w:right="-426"/>
              <w:rPr>
                <w:sz w:val="24"/>
                <w:szCs w:val="24"/>
              </w:rPr>
            </w:pPr>
            <w:r w:rsidRPr="00041B0B">
              <w:rPr>
                <w:sz w:val="24"/>
                <w:szCs w:val="24"/>
              </w:rPr>
              <w:t>участниками по</w:t>
            </w:r>
            <w:r>
              <w:rPr>
                <w:sz w:val="24"/>
                <w:szCs w:val="24"/>
              </w:rPr>
              <w:t xml:space="preserve"> </w:t>
            </w:r>
            <w:r w:rsidRPr="00041B0B">
              <w:rPr>
                <w:sz w:val="24"/>
                <w:szCs w:val="24"/>
              </w:rPr>
              <w:t>договорам</w:t>
            </w:r>
          </w:p>
        </w:tc>
        <w:tc>
          <w:tcPr>
            <w:tcW w:w="3086" w:type="dxa"/>
          </w:tcPr>
          <w:p w:rsidR="00B43912" w:rsidRPr="00440C5D" w:rsidRDefault="00B43912" w:rsidP="00B43912">
            <w:pPr>
              <w:pStyle w:val="a5"/>
              <w:tabs>
                <w:tab w:val="left" w:pos="-178"/>
              </w:tabs>
              <w:ind w:left="106" w:right="-426"/>
              <w:rPr>
                <w:sz w:val="24"/>
                <w:szCs w:val="24"/>
                <w:u w:val="single"/>
              </w:rPr>
            </w:pPr>
            <w:r>
              <w:rPr>
                <w:sz w:val="24"/>
                <w:szCs w:val="24"/>
              </w:rPr>
              <w:t xml:space="preserve">ч.1, </w:t>
            </w:r>
            <w:r w:rsidRPr="00440C5D">
              <w:rPr>
                <w:sz w:val="24"/>
                <w:szCs w:val="24"/>
              </w:rPr>
              <w:t>2 ст. 18 ст. 4 Закона 214-ФЗ</w:t>
            </w:r>
          </w:p>
          <w:p w:rsidR="00B43912" w:rsidRPr="00440C5D" w:rsidRDefault="00B43912" w:rsidP="00B43912">
            <w:pPr>
              <w:pStyle w:val="a5"/>
              <w:tabs>
                <w:tab w:val="left" w:pos="-250"/>
              </w:tabs>
              <w:ind w:left="-250" w:right="-426"/>
              <w:rPr>
                <w:sz w:val="24"/>
                <w:szCs w:val="24"/>
              </w:rPr>
            </w:pP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rPr>
          <w:trHeight w:val="1187"/>
        </w:trPr>
        <w:tc>
          <w:tcPr>
            <w:tcW w:w="593" w:type="dxa"/>
          </w:tcPr>
          <w:p w:rsidR="00B43912" w:rsidRDefault="00B43912" w:rsidP="00B43912">
            <w:pPr>
              <w:adjustRightInd w:val="0"/>
              <w:jc w:val="center"/>
              <w:rPr>
                <w:sz w:val="24"/>
                <w:szCs w:val="24"/>
              </w:rPr>
            </w:pPr>
            <w:r>
              <w:rPr>
                <w:sz w:val="24"/>
                <w:szCs w:val="24"/>
              </w:rPr>
              <w:t>25</w:t>
            </w:r>
          </w:p>
        </w:tc>
        <w:tc>
          <w:tcPr>
            <w:tcW w:w="5044" w:type="dxa"/>
          </w:tcPr>
          <w:p w:rsidR="00B43912" w:rsidRPr="00041B0B" w:rsidRDefault="00B43912" w:rsidP="00B43912">
            <w:pPr>
              <w:ind w:right="-426"/>
              <w:rPr>
                <w:sz w:val="24"/>
                <w:szCs w:val="24"/>
              </w:rPr>
            </w:pPr>
            <w:r w:rsidRPr="00041B0B">
              <w:rPr>
                <w:sz w:val="24"/>
                <w:szCs w:val="24"/>
              </w:rPr>
              <w:t>Соблюд</w:t>
            </w:r>
            <w:r>
              <w:rPr>
                <w:sz w:val="24"/>
                <w:szCs w:val="24"/>
              </w:rPr>
              <w:t>аются ли</w:t>
            </w:r>
            <w:r w:rsidRPr="00041B0B">
              <w:rPr>
                <w:sz w:val="24"/>
                <w:szCs w:val="24"/>
              </w:rPr>
              <w:t xml:space="preserve"> требовани</w:t>
            </w:r>
            <w:r>
              <w:rPr>
                <w:sz w:val="24"/>
                <w:szCs w:val="24"/>
              </w:rPr>
              <w:t>я</w:t>
            </w:r>
            <w:r w:rsidRPr="00041B0B">
              <w:rPr>
                <w:sz w:val="24"/>
                <w:szCs w:val="24"/>
              </w:rPr>
              <w:t xml:space="preserve"> </w:t>
            </w:r>
            <w:proofErr w:type="gramStart"/>
            <w:r w:rsidRPr="00041B0B">
              <w:rPr>
                <w:sz w:val="24"/>
                <w:szCs w:val="24"/>
              </w:rPr>
              <w:t>к</w:t>
            </w:r>
            <w:proofErr w:type="gramEnd"/>
          </w:p>
          <w:p w:rsidR="00B43912" w:rsidRPr="00041B0B" w:rsidRDefault="00B43912" w:rsidP="00B43912">
            <w:pPr>
              <w:ind w:right="-426"/>
              <w:rPr>
                <w:sz w:val="24"/>
                <w:szCs w:val="24"/>
              </w:rPr>
            </w:pPr>
            <w:r w:rsidRPr="00041B0B">
              <w:rPr>
                <w:sz w:val="24"/>
                <w:szCs w:val="24"/>
              </w:rPr>
              <w:t xml:space="preserve">целевому использованию </w:t>
            </w:r>
          </w:p>
          <w:p w:rsidR="00B43912" w:rsidRPr="00041B0B" w:rsidRDefault="00B43912" w:rsidP="00B43912">
            <w:pPr>
              <w:ind w:right="-426"/>
              <w:rPr>
                <w:sz w:val="24"/>
                <w:szCs w:val="24"/>
              </w:rPr>
            </w:pPr>
            <w:r w:rsidRPr="00041B0B">
              <w:rPr>
                <w:sz w:val="24"/>
                <w:szCs w:val="24"/>
              </w:rPr>
              <w:t xml:space="preserve">денежных средств, </w:t>
            </w:r>
          </w:p>
          <w:p w:rsidR="00B43912" w:rsidRPr="00041B0B" w:rsidRDefault="00B43912" w:rsidP="00B43912">
            <w:pPr>
              <w:ind w:right="-426"/>
              <w:rPr>
                <w:sz w:val="24"/>
                <w:szCs w:val="24"/>
              </w:rPr>
            </w:pPr>
            <w:proofErr w:type="gramStart"/>
            <w:r w:rsidRPr="00041B0B">
              <w:rPr>
                <w:sz w:val="24"/>
                <w:szCs w:val="24"/>
              </w:rPr>
              <w:t>уплачиваемых</w:t>
            </w:r>
            <w:proofErr w:type="gramEnd"/>
            <w:r w:rsidRPr="00041B0B">
              <w:rPr>
                <w:sz w:val="24"/>
                <w:szCs w:val="24"/>
              </w:rPr>
              <w:t xml:space="preserve"> участниками</w:t>
            </w:r>
          </w:p>
          <w:p w:rsidR="00B43912" w:rsidRPr="004A418F" w:rsidRDefault="00B43912" w:rsidP="00B43912">
            <w:pPr>
              <w:ind w:right="-426"/>
              <w:rPr>
                <w:sz w:val="24"/>
                <w:szCs w:val="24"/>
              </w:rPr>
            </w:pPr>
            <w:r w:rsidRPr="00041B0B">
              <w:rPr>
                <w:sz w:val="24"/>
                <w:szCs w:val="24"/>
              </w:rPr>
              <w:t>по</w:t>
            </w:r>
            <w:r>
              <w:rPr>
                <w:sz w:val="24"/>
                <w:szCs w:val="24"/>
              </w:rPr>
              <w:t xml:space="preserve"> </w:t>
            </w:r>
            <w:r w:rsidRPr="00041B0B">
              <w:rPr>
                <w:sz w:val="24"/>
                <w:szCs w:val="24"/>
              </w:rPr>
              <w:t xml:space="preserve">договорам, </w:t>
            </w:r>
          </w:p>
        </w:tc>
        <w:tc>
          <w:tcPr>
            <w:tcW w:w="3086" w:type="dxa"/>
          </w:tcPr>
          <w:p w:rsidR="00B43912" w:rsidRPr="00440C5D" w:rsidRDefault="00B43912" w:rsidP="00B43912">
            <w:pPr>
              <w:pStyle w:val="a6"/>
              <w:spacing w:after="0"/>
              <w:rPr>
                <w:rFonts w:ascii="Times New Roman" w:hAnsi="Times New Roman"/>
                <w:u w:val="single"/>
              </w:rPr>
            </w:pPr>
            <w:r w:rsidRPr="00440C5D">
              <w:rPr>
                <w:rFonts w:ascii="Times New Roman" w:hAnsi="Times New Roman"/>
              </w:rPr>
              <w:t xml:space="preserve">ч.1 ст. 18 ст. 18 Закона 214-ФЗ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tcPr>
          <w:p w:rsidR="00B43912" w:rsidRPr="00041B0B" w:rsidRDefault="00B43912" w:rsidP="00B43912">
            <w:pPr>
              <w:adjustRightInd w:val="0"/>
              <w:jc w:val="center"/>
              <w:rPr>
                <w:sz w:val="24"/>
                <w:szCs w:val="24"/>
              </w:rPr>
            </w:pPr>
            <w:r>
              <w:rPr>
                <w:sz w:val="24"/>
                <w:szCs w:val="24"/>
              </w:rPr>
              <w:t>26</w:t>
            </w:r>
          </w:p>
        </w:tc>
        <w:tc>
          <w:tcPr>
            <w:tcW w:w="5044" w:type="dxa"/>
          </w:tcPr>
          <w:p w:rsidR="00B43912" w:rsidRPr="00041B0B" w:rsidRDefault="00B43912" w:rsidP="00B43912">
            <w:pPr>
              <w:pStyle w:val="a6"/>
              <w:tabs>
                <w:tab w:val="left" w:pos="709"/>
              </w:tabs>
              <w:spacing w:after="0"/>
              <w:ind w:right="-426"/>
              <w:jc w:val="both"/>
              <w:rPr>
                <w:rFonts w:ascii="Times New Roman" w:hAnsi="Times New Roman"/>
              </w:rPr>
            </w:pPr>
            <w:r w:rsidRPr="00041B0B">
              <w:rPr>
                <w:rFonts w:ascii="Times New Roman" w:hAnsi="Times New Roman"/>
              </w:rPr>
              <w:t>Соблюд</w:t>
            </w:r>
            <w:r>
              <w:rPr>
                <w:rFonts w:ascii="Times New Roman" w:hAnsi="Times New Roman"/>
              </w:rPr>
              <w:t>аются</w:t>
            </w:r>
            <w:r w:rsidRPr="00041B0B">
              <w:rPr>
                <w:rFonts w:ascii="Times New Roman" w:hAnsi="Times New Roman"/>
              </w:rPr>
              <w:t xml:space="preserve"> </w:t>
            </w:r>
            <w:r>
              <w:rPr>
                <w:rFonts w:ascii="Times New Roman" w:hAnsi="Times New Roman"/>
              </w:rPr>
              <w:t xml:space="preserve">ли </w:t>
            </w:r>
            <w:r w:rsidRPr="00041B0B">
              <w:rPr>
                <w:rFonts w:ascii="Times New Roman" w:hAnsi="Times New Roman"/>
              </w:rPr>
              <w:t>требовани</w:t>
            </w:r>
            <w:r>
              <w:rPr>
                <w:rFonts w:ascii="Times New Roman" w:hAnsi="Times New Roman"/>
              </w:rPr>
              <w:t xml:space="preserve">я </w:t>
            </w:r>
            <w:proofErr w:type="gramStart"/>
            <w:r w:rsidRPr="00041B0B">
              <w:rPr>
                <w:rFonts w:ascii="Times New Roman" w:hAnsi="Times New Roman"/>
              </w:rPr>
              <w:t>к</w:t>
            </w:r>
            <w:proofErr w:type="gramEnd"/>
          </w:p>
          <w:p w:rsidR="00B43912" w:rsidRPr="00041B0B" w:rsidRDefault="00B43912" w:rsidP="00B43912">
            <w:pPr>
              <w:pStyle w:val="a6"/>
              <w:tabs>
                <w:tab w:val="left" w:pos="709"/>
              </w:tabs>
              <w:spacing w:after="0"/>
              <w:ind w:right="-426"/>
              <w:jc w:val="both"/>
              <w:rPr>
                <w:rFonts w:ascii="Times New Roman" w:hAnsi="Times New Roman"/>
              </w:rPr>
            </w:pPr>
            <w:r w:rsidRPr="00041B0B">
              <w:rPr>
                <w:rFonts w:ascii="Times New Roman" w:hAnsi="Times New Roman"/>
              </w:rPr>
              <w:t>оформлению и опубликованию</w:t>
            </w:r>
          </w:p>
          <w:p w:rsidR="00B43912" w:rsidRPr="00041B0B" w:rsidRDefault="00B43912" w:rsidP="00B43912">
            <w:pPr>
              <w:pStyle w:val="a6"/>
              <w:tabs>
                <w:tab w:val="left" w:pos="709"/>
              </w:tabs>
              <w:spacing w:after="0"/>
              <w:ind w:right="-426"/>
              <w:jc w:val="both"/>
              <w:rPr>
                <w:rFonts w:ascii="Times New Roman" w:hAnsi="Times New Roman"/>
              </w:rPr>
            </w:pPr>
            <w:r w:rsidRPr="00041B0B">
              <w:rPr>
                <w:rFonts w:ascii="Times New Roman" w:hAnsi="Times New Roman"/>
              </w:rPr>
              <w:t xml:space="preserve">(размещению) </w:t>
            </w:r>
            <w:proofErr w:type="gramStart"/>
            <w:r w:rsidRPr="00041B0B">
              <w:rPr>
                <w:rFonts w:ascii="Times New Roman" w:hAnsi="Times New Roman"/>
              </w:rPr>
              <w:t>проектной</w:t>
            </w:r>
            <w:proofErr w:type="gramEnd"/>
          </w:p>
          <w:p w:rsidR="00B43912" w:rsidRPr="00041B0B" w:rsidRDefault="00B43912" w:rsidP="00B43912">
            <w:pPr>
              <w:pStyle w:val="a6"/>
              <w:tabs>
                <w:tab w:val="left" w:pos="709"/>
              </w:tabs>
              <w:spacing w:after="0"/>
              <w:ind w:right="-426"/>
              <w:jc w:val="both"/>
              <w:rPr>
                <w:rFonts w:ascii="Times New Roman" w:hAnsi="Times New Roman"/>
                <w:u w:val="single"/>
              </w:rPr>
            </w:pPr>
            <w:r>
              <w:rPr>
                <w:rFonts w:ascii="Times New Roman" w:hAnsi="Times New Roman"/>
              </w:rPr>
              <w:t>д</w:t>
            </w:r>
            <w:r w:rsidRPr="00041B0B">
              <w:rPr>
                <w:rFonts w:ascii="Times New Roman" w:hAnsi="Times New Roman"/>
              </w:rPr>
              <w:t>екларации</w:t>
            </w:r>
            <w:r>
              <w:rPr>
                <w:rFonts w:ascii="Times New Roman" w:hAnsi="Times New Roman"/>
              </w:rPr>
              <w:t xml:space="preserve">, к внесению изменений </w:t>
            </w:r>
            <w:r w:rsidRPr="00041B0B">
              <w:rPr>
                <w:rFonts w:ascii="Times New Roman" w:hAnsi="Times New Roman"/>
              </w:rPr>
              <w:t xml:space="preserve"> </w:t>
            </w:r>
            <w:r>
              <w:rPr>
                <w:rFonts w:ascii="Times New Roman" w:hAnsi="Times New Roman"/>
              </w:rPr>
              <w:t xml:space="preserve"> в проектную декларацию</w:t>
            </w:r>
          </w:p>
        </w:tc>
        <w:tc>
          <w:tcPr>
            <w:tcW w:w="3086" w:type="dxa"/>
          </w:tcPr>
          <w:p w:rsidR="00B43912" w:rsidRDefault="00B43912" w:rsidP="00B43912">
            <w:pPr>
              <w:pStyle w:val="a6"/>
              <w:spacing w:after="0"/>
              <w:jc w:val="both"/>
              <w:rPr>
                <w:rFonts w:ascii="Times New Roman" w:hAnsi="Times New Roman"/>
              </w:rPr>
            </w:pPr>
            <w:r w:rsidRPr="00440C5D">
              <w:rPr>
                <w:rFonts w:ascii="Times New Roman" w:hAnsi="Times New Roman"/>
              </w:rPr>
              <w:t>ч.1</w:t>
            </w:r>
            <w:r>
              <w:rPr>
                <w:rFonts w:ascii="Times New Roman" w:hAnsi="Times New Roman"/>
              </w:rPr>
              <w:t>, ч.4, ч. 6</w:t>
            </w:r>
            <w:r w:rsidRPr="00440C5D">
              <w:rPr>
                <w:rFonts w:ascii="Times New Roman" w:hAnsi="Times New Roman"/>
              </w:rPr>
              <w:t xml:space="preserve"> ст. 19 </w:t>
            </w:r>
          </w:p>
          <w:p w:rsidR="00B43912" w:rsidRPr="00440C5D" w:rsidRDefault="00B43912" w:rsidP="00B43912">
            <w:pPr>
              <w:pStyle w:val="a6"/>
              <w:spacing w:after="0"/>
              <w:jc w:val="both"/>
              <w:rPr>
                <w:rFonts w:ascii="Times New Roman" w:hAnsi="Times New Roman"/>
                <w:u w:val="single"/>
              </w:rPr>
            </w:pPr>
            <w:r w:rsidRPr="00440C5D">
              <w:rPr>
                <w:rFonts w:ascii="Times New Roman" w:hAnsi="Times New Roman"/>
              </w:rPr>
              <w:t xml:space="preserve">Закона 214-ФЗ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tcPr>
          <w:p w:rsidR="00B43912" w:rsidRPr="00041B0B" w:rsidRDefault="00B43912" w:rsidP="00B43912">
            <w:pPr>
              <w:adjustRightInd w:val="0"/>
              <w:jc w:val="center"/>
              <w:rPr>
                <w:sz w:val="24"/>
                <w:szCs w:val="24"/>
              </w:rPr>
            </w:pPr>
            <w:r>
              <w:rPr>
                <w:sz w:val="24"/>
                <w:szCs w:val="24"/>
              </w:rPr>
              <w:t>27</w:t>
            </w:r>
          </w:p>
        </w:tc>
        <w:tc>
          <w:tcPr>
            <w:tcW w:w="5044" w:type="dxa"/>
          </w:tcPr>
          <w:p w:rsidR="00B43912" w:rsidRPr="00041B0B" w:rsidRDefault="00B43912" w:rsidP="00B43912">
            <w:pPr>
              <w:pStyle w:val="a6"/>
              <w:spacing w:after="0"/>
              <w:jc w:val="both"/>
              <w:rPr>
                <w:rFonts w:ascii="Times New Roman" w:hAnsi="Times New Roman"/>
              </w:rPr>
            </w:pPr>
            <w:r w:rsidRPr="00041B0B">
              <w:rPr>
                <w:rFonts w:ascii="Times New Roman" w:hAnsi="Times New Roman"/>
              </w:rPr>
              <w:t>Соблюд</w:t>
            </w:r>
            <w:r>
              <w:rPr>
                <w:rFonts w:ascii="Times New Roman" w:hAnsi="Times New Roman"/>
              </w:rPr>
              <w:t>аются ли</w:t>
            </w:r>
            <w:r w:rsidRPr="00041B0B">
              <w:rPr>
                <w:rFonts w:ascii="Times New Roman" w:hAnsi="Times New Roman"/>
              </w:rPr>
              <w:t xml:space="preserve"> срок</w:t>
            </w:r>
            <w:r>
              <w:rPr>
                <w:rFonts w:ascii="Times New Roman" w:hAnsi="Times New Roman"/>
              </w:rPr>
              <w:t>и</w:t>
            </w:r>
            <w:r w:rsidRPr="00041B0B">
              <w:rPr>
                <w:rFonts w:ascii="Times New Roman" w:hAnsi="Times New Roman"/>
              </w:rPr>
              <w:t xml:space="preserve"> внесения изменений в проектную декларацию и их размещения</w:t>
            </w:r>
          </w:p>
        </w:tc>
        <w:tc>
          <w:tcPr>
            <w:tcW w:w="3086" w:type="dxa"/>
          </w:tcPr>
          <w:p w:rsidR="00B43912" w:rsidRPr="00440C5D" w:rsidRDefault="00B43912" w:rsidP="00B43912">
            <w:pPr>
              <w:pStyle w:val="a6"/>
              <w:spacing w:after="0"/>
              <w:jc w:val="both"/>
              <w:rPr>
                <w:rFonts w:ascii="Times New Roman" w:hAnsi="Times New Roman"/>
              </w:rPr>
            </w:pPr>
            <w:r w:rsidRPr="00440C5D">
              <w:rPr>
                <w:rFonts w:ascii="Times New Roman" w:hAnsi="Times New Roman"/>
              </w:rPr>
              <w:t xml:space="preserve"> </w:t>
            </w:r>
            <w:proofErr w:type="spellStart"/>
            <w:r w:rsidRPr="00440C5D">
              <w:rPr>
                <w:rFonts w:ascii="Times New Roman" w:hAnsi="Times New Roman"/>
              </w:rPr>
              <w:t>ч.ч</w:t>
            </w:r>
            <w:proofErr w:type="spellEnd"/>
            <w:r w:rsidRPr="00440C5D">
              <w:rPr>
                <w:rFonts w:ascii="Times New Roman" w:hAnsi="Times New Roman"/>
              </w:rPr>
              <w:t xml:space="preserve">. 4-6 ст. 19 Закона 214-ФЗ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r w:rsidR="00B43912" w:rsidRPr="00041B0B" w:rsidTr="00B43912">
        <w:tc>
          <w:tcPr>
            <w:tcW w:w="593" w:type="dxa"/>
          </w:tcPr>
          <w:p w:rsidR="00B43912" w:rsidRPr="00041B0B" w:rsidRDefault="00B43912" w:rsidP="00B43912">
            <w:pPr>
              <w:adjustRightInd w:val="0"/>
              <w:jc w:val="center"/>
              <w:rPr>
                <w:sz w:val="24"/>
                <w:szCs w:val="24"/>
              </w:rPr>
            </w:pPr>
            <w:r>
              <w:rPr>
                <w:sz w:val="24"/>
                <w:szCs w:val="24"/>
              </w:rPr>
              <w:t>28</w:t>
            </w:r>
          </w:p>
        </w:tc>
        <w:tc>
          <w:tcPr>
            <w:tcW w:w="5044" w:type="dxa"/>
          </w:tcPr>
          <w:p w:rsidR="00B43912" w:rsidRPr="00041B0B" w:rsidRDefault="00B43912" w:rsidP="00B43912">
            <w:pPr>
              <w:pStyle w:val="a5"/>
              <w:ind w:left="0" w:right="-426"/>
              <w:rPr>
                <w:sz w:val="24"/>
                <w:szCs w:val="24"/>
              </w:rPr>
            </w:pPr>
            <w:r w:rsidRPr="00041B0B">
              <w:rPr>
                <w:sz w:val="24"/>
                <w:szCs w:val="24"/>
              </w:rPr>
              <w:t>Соблюд</w:t>
            </w:r>
            <w:r>
              <w:rPr>
                <w:sz w:val="24"/>
                <w:szCs w:val="24"/>
              </w:rPr>
              <w:t xml:space="preserve">аются ли </w:t>
            </w:r>
            <w:r w:rsidRPr="00041B0B">
              <w:rPr>
                <w:sz w:val="24"/>
                <w:szCs w:val="24"/>
              </w:rPr>
              <w:t xml:space="preserve"> примерны</w:t>
            </w:r>
            <w:r>
              <w:rPr>
                <w:sz w:val="24"/>
                <w:szCs w:val="24"/>
              </w:rPr>
              <w:t>е</w:t>
            </w:r>
            <w:r w:rsidRPr="00041B0B">
              <w:rPr>
                <w:sz w:val="24"/>
                <w:szCs w:val="24"/>
              </w:rPr>
              <w:t xml:space="preserve"> график</w:t>
            </w:r>
            <w:r>
              <w:rPr>
                <w:sz w:val="24"/>
                <w:szCs w:val="24"/>
              </w:rPr>
              <w:t>и</w:t>
            </w:r>
          </w:p>
          <w:p w:rsidR="00B43912" w:rsidRPr="00041B0B" w:rsidRDefault="00B43912" w:rsidP="00B43912">
            <w:pPr>
              <w:pStyle w:val="a5"/>
              <w:ind w:left="0" w:right="-426"/>
              <w:rPr>
                <w:sz w:val="24"/>
                <w:szCs w:val="24"/>
              </w:rPr>
            </w:pPr>
            <w:r w:rsidRPr="00041B0B">
              <w:rPr>
                <w:sz w:val="24"/>
                <w:szCs w:val="24"/>
              </w:rPr>
              <w:t>реализации проекта</w:t>
            </w:r>
            <w:r>
              <w:rPr>
                <w:sz w:val="24"/>
                <w:szCs w:val="24"/>
              </w:rPr>
              <w:t>?</w:t>
            </w:r>
          </w:p>
        </w:tc>
        <w:tc>
          <w:tcPr>
            <w:tcW w:w="3086" w:type="dxa"/>
          </w:tcPr>
          <w:p w:rsidR="00B43912" w:rsidRPr="00440C5D" w:rsidRDefault="00B43912" w:rsidP="00B43912">
            <w:pPr>
              <w:pStyle w:val="a6"/>
              <w:spacing w:after="0"/>
              <w:jc w:val="both"/>
              <w:rPr>
                <w:rFonts w:ascii="Times New Roman" w:hAnsi="Times New Roman"/>
              </w:rPr>
            </w:pPr>
            <w:r w:rsidRPr="00440C5D">
              <w:rPr>
                <w:rFonts w:ascii="Times New Roman" w:hAnsi="Times New Roman"/>
              </w:rPr>
              <w:t xml:space="preserve">п. 6 ч. 6 ст. 23 Закона 214-ФЗ </w:t>
            </w:r>
          </w:p>
        </w:tc>
        <w:tc>
          <w:tcPr>
            <w:tcW w:w="848" w:type="dxa"/>
            <w:vAlign w:val="center"/>
          </w:tcPr>
          <w:p w:rsidR="00B43912" w:rsidRPr="00041B0B" w:rsidRDefault="00B43912" w:rsidP="00B43912">
            <w:pPr>
              <w:adjustRightInd w:val="0"/>
              <w:jc w:val="both"/>
              <w:rPr>
                <w:sz w:val="24"/>
                <w:szCs w:val="24"/>
              </w:rPr>
            </w:pPr>
          </w:p>
        </w:tc>
        <w:tc>
          <w:tcPr>
            <w:tcW w:w="849" w:type="dxa"/>
            <w:vAlign w:val="center"/>
          </w:tcPr>
          <w:p w:rsidR="00B43912" w:rsidRPr="00041B0B" w:rsidRDefault="00B43912" w:rsidP="00B43912">
            <w:pPr>
              <w:adjustRightInd w:val="0"/>
              <w:jc w:val="both"/>
              <w:rPr>
                <w:sz w:val="24"/>
                <w:szCs w:val="24"/>
              </w:rPr>
            </w:pPr>
          </w:p>
        </w:tc>
      </w:tr>
    </w:tbl>
    <w:p w:rsidR="00B43912" w:rsidRPr="00041B0B" w:rsidRDefault="00B43912" w:rsidP="00B43912">
      <w:pPr>
        <w:tabs>
          <w:tab w:val="left" w:pos="567"/>
        </w:tabs>
        <w:rPr>
          <w:sz w:val="24"/>
          <w:szCs w:val="24"/>
        </w:rPr>
      </w:pPr>
    </w:p>
    <w:p w:rsidR="00B43912" w:rsidRPr="00041B0B" w:rsidRDefault="00B43912" w:rsidP="00B43912">
      <w:pPr>
        <w:rPr>
          <w:sz w:val="24"/>
          <w:szCs w:val="24"/>
        </w:rPr>
      </w:pPr>
    </w:p>
    <w:p w:rsidR="00B43912" w:rsidRPr="00041B0B" w:rsidRDefault="00B43912" w:rsidP="00B43912">
      <w:pPr>
        <w:tabs>
          <w:tab w:val="left" w:pos="567"/>
        </w:tabs>
        <w:rPr>
          <w:sz w:val="24"/>
          <w:szCs w:val="24"/>
        </w:rPr>
      </w:pPr>
      <w:r w:rsidRPr="00041B0B">
        <w:rPr>
          <w:sz w:val="24"/>
          <w:szCs w:val="24"/>
        </w:rPr>
        <w:t xml:space="preserve">Подпись лица, проводящего проверку: </w:t>
      </w:r>
    </w:p>
    <w:p w:rsidR="00B43912" w:rsidRPr="00041B0B" w:rsidRDefault="00B43912" w:rsidP="00B43912">
      <w:pPr>
        <w:tabs>
          <w:tab w:val="left" w:pos="567"/>
        </w:tabs>
        <w:rPr>
          <w:sz w:val="24"/>
          <w:szCs w:val="24"/>
        </w:rPr>
      </w:pPr>
      <w:r w:rsidRPr="00041B0B">
        <w:rPr>
          <w:sz w:val="24"/>
          <w:szCs w:val="24"/>
        </w:rPr>
        <w:t>Должность _________________________________ / Ф.И.О.</w:t>
      </w:r>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С проверочным листом ознакомле</w:t>
      </w:r>
      <w:proofErr w:type="gramStart"/>
      <w:r w:rsidRPr="00041B0B">
        <w:rPr>
          <w:sz w:val="24"/>
          <w:szCs w:val="24"/>
        </w:rPr>
        <w:t>н(</w:t>
      </w:r>
      <w:proofErr w:type="gramEnd"/>
      <w:r w:rsidRPr="00041B0B">
        <w:rPr>
          <w:sz w:val="24"/>
          <w:szCs w:val="24"/>
        </w:rPr>
        <w:t>а):</w:t>
      </w:r>
    </w:p>
    <w:p w:rsidR="00B43912" w:rsidRPr="00041B0B" w:rsidRDefault="00B43912" w:rsidP="00B43912">
      <w:pPr>
        <w:tabs>
          <w:tab w:val="left" w:pos="567"/>
        </w:tabs>
        <w:rPr>
          <w:sz w:val="24"/>
          <w:szCs w:val="24"/>
        </w:rPr>
      </w:pPr>
      <w:r w:rsidRPr="00041B0B">
        <w:rPr>
          <w:sz w:val="24"/>
          <w:szCs w:val="24"/>
        </w:rPr>
        <w:t xml:space="preserve">_______________________________________________________________________ </w:t>
      </w:r>
    </w:p>
    <w:p w:rsidR="00B43912" w:rsidRPr="00E70B05" w:rsidRDefault="00B43912" w:rsidP="00B43912">
      <w:pPr>
        <w:tabs>
          <w:tab w:val="left" w:pos="567"/>
        </w:tabs>
        <w:jc w:val="center"/>
        <w:rPr>
          <w:sz w:val="16"/>
          <w:szCs w:val="16"/>
        </w:rPr>
      </w:pPr>
      <w:r w:rsidRPr="00E70B05">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Pr="00041B0B" w:rsidRDefault="00B43912" w:rsidP="00B43912">
      <w:pPr>
        <w:tabs>
          <w:tab w:val="left" w:pos="567"/>
        </w:tabs>
        <w:jc w:val="center"/>
        <w:rPr>
          <w:sz w:val="24"/>
          <w:szCs w:val="24"/>
        </w:rPr>
      </w:pPr>
    </w:p>
    <w:p w:rsidR="00B43912" w:rsidRPr="00041B0B" w:rsidRDefault="00B43912" w:rsidP="00B43912">
      <w:pPr>
        <w:tabs>
          <w:tab w:val="left" w:pos="567"/>
        </w:tabs>
        <w:rPr>
          <w:sz w:val="24"/>
          <w:szCs w:val="24"/>
        </w:rPr>
      </w:pPr>
      <w:r w:rsidRPr="00041B0B">
        <w:rPr>
          <w:sz w:val="24"/>
          <w:szCs w:val="24"/>
        </w:rPr>
        <w:t>“______”</w:t>
      </w:r>
      <w:r w:rsidRPr="00041B0B">
        <w:rPr>
          <w:sz w:val="24"/>
          <w:szCs w:val="24"/>
        </w:rPr>
        <w:tab/>
        <w:t>________________</w:t>
      </w:r>
      <w:r w:rsidRPr="00041B0B">
        <w:rPr>
          <w:sz w:val="24"/>
          <w:szCs w:val="24"/>
        </w:rPr>
        <w:tab/>
        <w:t xml:space="preserve">20____г.  </w:t>
      </w:r>
      <w:r w:rsidRPr="00041B0B">
        <w:rPr>
          <w:sz w:val="24"/>
          <w:szCs w:val="24"/>
        </w:rPr>
        <w:tab/>
        <w:t>_________________________________</w:t>
      </w:r>
    </w:p>
    <w:p w:rsidR="00B43912" w:rsidRPr="00E70B05" w:rsidRDefault="00B43912" w:rsidP="00B43912">
      <w:pPr>
        <w:tabs>
          <w:tab w:val="left" w:pos="567"/>
        </w:tabs>
        <w:rPr>
          <w:sz w:val="16"/>
          <w:szCs w:val="16"/>
        </w:rPr>
      </w:pP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E70B05">
        <w:rPr>
          <w:sz w:val="16"/>
          <w:szCs w:val="16"/>
        </w:rPr>
        <w:t>(подпись)</w:t>
      </w:r>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Отметка об отказе ознакомления с проверочным листом:</w:t>
      </w:r>
    </w:p>
    <w:p w:rsidR="00B43912" w:rsidRPr="00041B0B" w:rsidRDefault="00B43912" w:rsidP="00B43912">
      <w:pPr>
        <w:tabs>
          <w:tab w:val="left" w:pos="567"/>
        </w:tabs>
        <w:rPr>
          <w:sz w:val="24"/>
          <w:szCs w:val="24"/>
        </w:rPr>
      </w:pPr>
      <w:r w:rsidRPr="00041B0B">
        <w:rPr>
          <w:sz w:val="24"/>
          <w:szCs w:val="24"/>
        </w:rPr>
        <w:t>_______________________________________________________________________</w:t>
      </w:r>
    </w:p>
    <w:p w:rsidR="00B43912" w:rsidRPr="00041B0B" w:rsidRDefault="00B43912" w:rsidP="00B43912">
      <w:pPr>
        <w:tabs>
          <w:tab w:val="left" w:pos="567"/>
        </w:tabs>
        <w:rPr>
          <w:sz w:val="24"/>
          <w:szCs w:val="24"/>
        </w:rPr>
      </w:pPr>
      <w:proofErr w:type="gramStart"/>
      <w:r w:rsidRPr="00E70B05">
        <w:rPr>
          <w:sz w:val="16"/>
          <w:szCs w:val="16"/>
        </w:rPr>
        <w:t>(фамилия, имя, отчество (в случае, если имеется), уполномоченного должностного лица (лиц), проводящего проверку</w:t>
      </w:r>
      <w:r w:rsidRPr="00041B0B">
        <w:rPr>
          <w:sz w:val="24"/>
          <w:szCs w:val="24"/>
        </w:rPr>
        <w:t>)</w:t>
      </w:r>
      <w:proofErr w:type="gramEnd"/>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“______”</w:t>
      </w:r>
      <w:r w:rsidRPr="00041B0B">
        <w:rPr>
          <w:sz w:val="24"/>
          <w:szCs w:val="24"/>
        </w:rPr>
        <w:tab/>
        <w:t>________________</w:t>
      </w:r>
      <w:r w:rsidRPr="00041B0B">
        <w:rPr>
          <w:sz w:val="24"/>
          <w:szCs w:val="24"/>
        </w:rPr>
        <w:tab/>
        <w:t xml:space="preserve">20____г.  </w:t>
      </w:r>
      <w:r w:rsidRPr="00041B0B">
        <w:rPr>
          <w:sz w:val="24"/>
          <w:szCs w:val="24"/>
        </w:rPr>
        <w:tab/>
        <w:t>_________________________________</w:t>
      </w:r>
    </w:p>
    <w:p w:rsidR="00B43912" w:rsidRPr="00E70B05" w:rsidRDefault="00B43912" w:rsidP="00B43912">
      <w:pPr>
        <w:tabs>
          <w:tab w:val="left" w:pos="567"/>
        </w:tabs>
        <w:rPr>
          <w:sz w:val="16"/>
          <w:szCs w:val="16"/>
        </w:rPr>
      </w:pP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E70B05">
        <w:rPr>
          <w:sz w:val="16"/>
          <w:szCs w:val="16"/>
        </w:rPr>
        <w:t>(подпись)</w:t>
      </w:r>
    </w:p>
    <w:p w:rsidR="00B43912" w:rsidRPr="00041B0B" w:rsidRDefault="00B43912" w:rsidP="00B43912">
      <w:pPr>
        <w:tabs>
          <w:tab w:val="left" w:pos="567"/>
        </w:tabs>
        <w:rPr>
          <w:sz w:val="24"/>
          <w:szCs w:val="24"/>
        </w:rPr>
      </w:pPr>
      <w:r w:rsidRPr="00041B0B">
        <w:rPr>
          <w:sz w:val="24"/>
          <w:szCs w:val="24"/>
        </w:rPr>
        <w:t>Копию проверочного листа получи</w:t>
      </w:r>
      <w:proofErr w:type="gramStart"/>
      <w:r w:rsidRPr="00041B0B">
        <w:rPr>
          <w:sz w:val="24"/>
          <w:szCs w:val="24"/>
        </w:rPr>
        <w:t>л(</w:t>
      </w:r>
      <w:proofErr w:type="gramEnd"/>
      <w:r w:rsidRPr="00041B0B">
        <w:rPr>
          <w:sz w:val="24"/>
          <w:szCs w:val="24"/>
        </w:rPr>
        <w:t>а):</w:t>
      </w:r>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_____________________________________________________________________________</w:t>
      </w:r>
    </w:p>
    <w:p w:rsidR="00B43912" w:rsidRPr="00E70B05" w:rsidRDefault="00B43912" w:rsidP="00B43912">
      <w:pPr>
        <w:tabs>
          <w:tab w:val="left" w:pos="567"/>
        </w:tabs>
        <w:jc w:val="center"/>
        <w:rPr>
          <w:sz w:val="16"/>
          <w:szCs w:val="16"/>
        </w:rPr>
      </w:pPr>
      <w:r w:rsidRPr="00E70B05">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“______”</w:t>
      </w:r>
      <w:r w:rsidRPr="00041B0B">
        <w:rPr>
          <w:sz w:val="24"/>
          <w:szCs w:val="24"/>
        </w:rPr>
        <w:tab/>
        <w:t>________________</w:t>
      </w:r>
      <w:r w:rsidRPr="00041B0B">
        <w:rPr>
          <w:sz w:val="24"/>
          <w:szCs w:val="24"/>
        </w:rPr>
        <w:tab/>
        <w:t xml:space="preserve">20____г.  </w:t>
      </w:r>
      <w:r w:rsidRPr="00041B0B">
        <w:rPr>
          <w:sz w:val="24"/>
          <w:szCs w:val="24"/>
        </w:rPr>
        <w:tab/>
        <w:t>_________________________________</w:t>
      </w:r>
    </w:p>
    <w:p w:rsidR="00B43912" w:rsidRPr="00E70B05" w:rsidRDefault="00B43912" w:rsidP="00B43912">
      <w:pPr>
        <w:tabs>
          <w:tab w:val="left" w:pos="567"/>
        </w:tabs>
        <w:rPr>
          <w:sz w:val="16"/>
          <w:szCs w:val="16"/>
        </w:rPr>
      </w:pP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E70B05">
        <w:rPr>
          <w:sz w:val="16"/>
          <w:szCs w:val="16"/>
        </w:rPr>
        <w:t>(подпись)</w:t>
      </w:r>
    </w:p>
    <w:p w:rsidR="00B43912" w:rsidRPr="00041B0B" w:rsidRDefault="00B43912" w:rsidP="00B43912">
      <w:pPr>
        <w:tabs>
          <w:tab w:val="left" w:pos="567"/>
        </w:tabs>
        <w:rPr>
          <w:sz w:val="24"/>
          <w:szCs w:val="24"/>
        </w:rPr>
      </w:pPr>
      <w:r w:rsidRPr="00041B0B">
        <w:rPr>
          <w:sz w:val="24"/>
          <w:szCs w:val="24"/>
        </w:rPr>
        <w:t>Отметка об отказе получения проверочного листа:</w:t>
      </w:r>
    </w:p>
    <w:p w:rsidR="00B43912" w:rsidRPr="00041B0B" w:rsidRDefault="00B43912" w:rsidP="00B43912">
      <w:pPr>
        <w:tabs>
          <w:tab w:val="left" w:pos="567"/>
        </w:tabs>
        <w:rPr>
          <w:sz w:val="24"/>
          <w:szCs w:val="24"/>
        </w:rPr>
      </w:pPr>
      <w:r w:rsidRPr="00041B0B">
        <w:rPr>
          <w:sz w:val="24"/>
          <w:szCs w:val="24"/>
        </w:rPr>
        <w:t xml:space="preserve">_______________________________________________________________________ </w:t>
      </w:r>
    </w:p>
    <w:p w:rsidR="00B43912" w:rsidRPr="00E70B05" w:rsidRDefault="00B43912" w:rsidP="00B43912">
      <w:pPr>
        <w:tabs>
          <w:tab w:val="left" w:pos="567"/>
        </w:tabs>
        <w:rPr>
          <w:sz w:val="16"/>
          <w:szCs w:val="16"/>
        </w:rPr>
      </w:pPr>
      <w:r w:rsidRPr="00E70B05">
        <w:rPr>
          <w:sz w:val="16"/>
          <w:szCs w:val="16"/>
        </w:rPr>
        <w:t xml:space="preserve"> </w:t>
      </w:r>
      <w:proofErr w:type="gramStart"/>
      <w:r w:rsidRPr="00E70B05">
        <w:rPr>
          <w:sz w:val="16"/>
          <w:szCs w:val="16"/>
        </w:rPr>
        <w:t>(фамилия, имя, отчество (в случае, если имеется), уполномоченного должностного лица (лиц), проводящего проверку)</w:t>
      </w:r>
      <w:proofErr w:type="gramEnd"/>
    </w:p>
    <w:p w:rsidR="00B43912" w:rsidRPr="00041B0B" w:rsidRDefault="00B43912" w:rsidP="00B43912">
      <w:pPr>
        <w:tabs>
          <w:tab w:val="left" w:pos="567"/>
        </w:tabs>
        <w:rPr>
          <w:sz w:val="24"/>
          <w:szCs w:val="24"/>
        </w:rPr>
      </w:pPr>
    </w:p>
    <w:p w:rsidR="00B43912" w:rsidRPr="00041B0B" w:rsidRDefault="00B43912" w:rsidP="00B43912">
      <w:pPr>
        <w:tabs>
          <w:tab w:val="left" w:pos="567"/>
        </w:tabs>
        <w:rPr>
          <w:sz w:val="24"/>
          <w:szCs w:val="24"/>
        </w:rPr>
      </w:pPr>
      <w:r w:rsidRPr="00041B0B">
        <w:rPr>
          <w:sz w:val="24"/>
          <w:szCs w:val="24"/>
        </w:rPr>
        <w:t>“______”</w:t>
      </w:r>
      <w:r w:rsidRPr="00041B0B">
        <w:rPr>
          <w:sz w:val="24"/>
          <w:szCs w:val="24"/>
        </w:rPr>
        <w:tab/>
        <w:t>________________</w:t>
      </w:r>
      <w:r w:rsidRPr="00041B0B">
        <w:rPr>
          <w:sz w:val="24"/>
          <w:szCs w:val="24"/>
        </w:rPr>
        <w:tab/>
        <w:t xml:space="preserve">20____г.  </w:t>
      </w:r>
      <w:r w:rsidRPr="00041B0B">
        <w:rPr>
          <w:sz w:val="24"/>
          <w:szCs w:val="24"/>
        </w:rPr>
        <w:tab/>
        <w:t>_________________________________</w:t>
      </w:r>
    </w:p>
    <w:p w:rsidR="00B43912" w:rsidRPr="00E70B05" w:rsidRDefault="00B43912" w:rsidP="00B43912">
      <w:pPr>
        <w:tabs>
          <w:tab w:val="left" w:pos="567"/>
        </w:tabs>
        <w:rPr>
          <w:sz w:val="16"/>
          <w:szCs w:val="16"/>
        </w:rPr>
      </w:pP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041B0B">
        <w:rPr>
          <w:sz w:val="24"/>
          <w:szCs w:val="24"/>
        </w:rPr>
        <w:tab/>
      </w:r>
      <w:r w:rsidRPr="00E70B05">
        <w:rPr>
          <w:sz w:val="16"/>
          <w:szCs w:val="16"/>
        </w:rPr>
        <w:t>(подпись)</w:t>
      </w:r>
    </w:p>
    <w:p w:rsidR="00B43912" w:rsidRPr="00041B0B" w:rsidRDefault="00B43912" w:rsidP="00B43912">
      <w:pPr>
        <w:rPr>
          <w:sz w:val="24"/>
          <w:szCs w:val="24"/>
        </w:rPr>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Pr="00075216" w:rsidRDefault="00B43912" w:rsidP="00B43912">
      <w:pPr>
        <w:jc w:val="right"/>
      </w:pPr>
      <w:r w:rsidRPr="00075216">
        <w:t xml:space="preserve">Утверждено </w:t>
      </w:r>
    </w:p>
    <w:p w:rsidR="00B43912" w:rsidRPr="00075216" w:rsidRDefault="00B43912" w:rsidP="00B43912">
      <w:pPr>
        <w:jc w:val="right"/>
      </w:pPr>
      <w:r w:rsidRPr="00075216">
        <w:t xml:space="preserve">приказом Госстройжилнадзора РБ </w:t>
      </w:r>
    </w:p>
    <w:p w:rsidR="00B43912" w:rsidRPr="00075216" w:rsidRDefault="00B43912" w:rsidP="00B43912">
      <w:pPr>
        <w:jc w:val="right"/>
      </w:pPr>
      <w:r w:rsidRPr="00075216">
        <w:t>от ________2017г. № _______</w:t>
      </w:r>
    </w:p>
    <w:p w:rsidR="00B43912" w:rsidRPr="00075216" w:rsidRDefault="00B43912" w:rsidP="00B43912">
      <w:pPr>
        <w:jc w:val="right"/>
        <w:rPr>
          <w:u w:val="single"/>
        </w:rPr>
      </w:pPr>
    </w:p>
    <w:p w:rsidR="00B43912" w:rsidRPr="00F61149" w:rsidRDefault="00B43912" w:rsidP="00B43912"/>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43912" w:rsidRPr="009817F0" w:rsidTr="00B43912">
        <w:tc>
          <w:tcPr>
            <w:tcW w:w="3402"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742"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w:t>
            </w:r>
          </w:p>
        </w:tc>
        <w:tc>
          <w:tcPr>
            <w:tcW w:w="397"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255" w:type="dxa"/>
            <w:tcBorders>
              <w:top w:val="nil"/>
              <w:left w:val="nil"/>
              <w:bottom w:val="nil"/>
              <w:right w:val="nil"/>
            </w:tcBorders>
            <w:vAlign w:val="bottom"/>
          </w:tcPr>
          <w:p w:rsidR="00B43912" w:rsidRPr="009817F0" w:rsidRDefault="00B43912" w:rsidP="00B43912">
            <w:pPr>
              <w:rPr>
                <w:sz w:val="24"/>
                <w:szCs w:val="24"/>
              </w:rPr>
            </w:pPr>
            <w:r w:rsidRPr="009817F0">
              <w:rPr>
                <w:sz w:val="24"/>
                <w:szCs w:val="24"/>
              </w:rPr>
              <w:t>”</w:t>
            </w:r>
          </w:p>
        </w:tc>
        <w:tc>
          <w:tcPr>
            <w:tcW w:w="1418"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69"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20</w:t>
            </w:r>
          </w:p>
        </w:tc>
        <w:tc>
          <w:tcPr>
            <w:tcW w:w="369" w:type="dxa"/>
            <w:tcBorders>
              <w:top w:val="nil"/>
              <w:left w:val="nil"/>
              <w:bottom w:val="single" w:sz="4" w:space="0" w:color="auto"/>
              <w:right w:val="nil"/>
            </w:tcBorders>
            <w:vAlign w:val="bottom"/>
          </w:tcPr>
          <w:p w:rsidR="00B43912" w:rsidRPr="009817F0" w:rsidRDefault="00B43912" w:rsidP="00B43912">
            <w:pPr>
              <w:rPr>
                <w:sz w:val="24"/>
                <w:szCs w:val="24"/>
              </w:rPr>
            </w:pPr>
          </w:p>
        </w:tc>
        <w:tc>
          <w:tcPr>
            <w:tcW w:w="340" w:type="dxa"/>
            <w:gridSpan w:val="2"/>
            <w:tcBorders>
              <w:top w:val="nil"/>
              <w:left w:val="nil"/>
              <w:bottom w:val="nil"/>
              <w:right w:val="nil"/>
            </w:tcBorders>
            <w:vAlign w:val="bottom"/>
          </w:tcPr>
          <w:p w:rsidR="00B43912" w:rsidRPr="009817F0" w:rsidRDefault="00B43912" w:rsidP="00B43912">
            <w:pPr>
              <w:ind w:left="57"/>
              <w:rPr>
                <w:sz w:val="24"/>
                <w:szCs w:val="24"/>
              </w:rPr>
            </w:pPr>
            <w:proofErr w:type="gramStart"/>
            <w:r w:rsidRPr="009817F0">
              <w:rPr>
                <w:sz w:val="24"/>
                <w:szCs w:val="24"/>
              </w:rPr>
              <w:t>г</w:t>
            </w:r>
            <w:proofErr w:type="gramEnd"/>
            <w:r w:rsidRPr="009817F0">
              <w:rPr>
                <w:sz w:val="24"/>
                <w:szCs w:val="24"/>
              </w:rPr>
              <w:t>.</w:t>
            </w:r>
          </w:p>
        </w:tc>
      </w:tr>
      <w:tr w:rsidR="00B43912" w:rsidTr="00B43912">
        <w:trPr>
          <w:gridAfter w:val="1"/>
          <w:wAfter w:w="58" w:type="dxa"/>
          <w:cantSplit/>
        </w:trPr>
        <w:tc>
          <w:tcPr>
            <w:tcW w:w="3402" w:type="dxa"/>
            <w:tcBorders>
              <w:top w:val="nil"/>
              <w:left w:val="nil"/>
              <w:bottom w:val="nil"/>
              <w:right w:val="nil"/>
            </w:tcBorders>
          </w:tcPr>
          <w:p w:rsidR="00B43912" w:rsidRDefault="00B43912" w:rsidP="00B43912">
            <w:pPr>
              <w:jc w:val="center"/>
            </w:pPr>
            <w:r>
              <w:t>(место проведения плановой проверки)</w:t>
            </w:r>
          </w:p>
        </w:tc>
        <w:tc>
          <w:tcPr>
            <w:tcW w:w="3742" w:type="dxa"/>
            <w:tcBorders>
              <w:top w:val="nil"/>
              <w:left w:val="nil"/>
              <w:bottom w:val="nil"/>
              <w:right w:val="nil"/>
            </w:tcBorders>
          </w:tcPr>
          <w:p w:rsidR="00B43912" w:rsidRDefault="00B43912" w:rsidP="00B43912"/>
        </w:tc>
        <w:tc>
          <w:tcPr>
            <w:tcW w:w="3090" w:type="dxa"/>
            <w:gridSpan w:val="6"/>
            <w:tcBorders>
              <w:top w:val="nil"/>
              <w:left w:val="nil"/>
              <w:bottom w:val="nil"/>
              <w:right w:val="nil"/>
            </w:tcBorders>
          </w:tcPr>
          <w:p w:rsidR="00B43912" w:rsidRDefault="00B43912" w:rsidP="00B43912">
            <w:pPr>
              <w:jc w:val="center"/>
            </w:pPr>
            <w:r>
              <w:t>(дата заполнения листа)</w:t>
            </w:r>
          </w:p>
        </w:tc>
      </w:tr>
    </w:tbl>
    <w:p w:rsidR="00B43912" w:rsidRPr="009817F0" w:rsidRDefault="00B43912" w:rsidP="00B43912">
      <w:pPr>
        <w:ind w:left="7144"/>
        <w:jc w:val="center"/>
        <w:rPr>
          <w:sz w:val="24"/>
          <w:szCs w:val="24"/>
        </w:rPr>
      </w:pPr>
      <w:r w:rsidRPr="009817F0">
        <w:rPr>
          <w:sz w:val="24"/>
          <w:szCs w:val="24"/>
        </w:rPr>
        <w:t>«</w:t>
      </w:r>
      <w:r>
        <w:rPr>
          <w:sz w:val="24"/>
          <w:szCs w:val="24"/>
        </w:rPr>
        <w:t xml:space="preserve">    » час</w:t>
      </w:r>
      <w:proofErr w:type="gramStart"/>
      <w:r>
        <w:rPr>
          <w:sz w:val="24"/>
          <w:szCs w:val="24"/>
        </w:rPr>
        <w:t>.</w:t>
      </w:r>
      <w:proofErr w:type="gramEnd"/>
      <w:r>
        <w:rPr>
          <w:sz w:val="24"/>
          <w:szCs w:val="24"/>
        </w:rPr>
        <w:t xml:space="preserve"> «    </w:t>
      </w:r>
      <w:r w:rsidRPr="009817F0">
        <w:rPr>
          <w:sz w:val="24"/>
          <w:szCs w:val="24"/>
        </w:rPr>
        <w:t xml:space="preserve">» </w:t>
      </w:r>
      <w:proofErr w:type="gramStart"/>
      <w:r w:rsidRPr="009817F0">
        <w:rPr>
          <w:sz w:val="24"/>
          <w:szCs w:val="24"/>
        </w:rPr>
        <w:t>м</w:t>
      </w:r>
      <w:proofErr w:type="gramEnd"/>
      <w:r w:rsidRPr="009817F0">
        <w:rPr>
          <w:sz w:val="24"/>
          <w:szCs w:val="24"/>
        </w:rPr>
        <w:t>ин.</w:t>
      </w:r>
    </w:p>
    <w:p w:rsidR="00B43912" w:rsidRDefault="00B43912" w:rsidP="00B43912">
      <w:pPr>
        <w:pBdr>
          <w:top w:val="single" w:sz="4" w:space="1" w:color="auto"/>
        </w:pBdr>
        <w:ind w:left="7144"/>
        <w:jc w:val="center"/>
      </w:pPr>
      <w:r>
        <w:t>(время заполнения листа)</w:t>
      </w:r>
    </w:p>
    <w:p w:rsidR="00B43912" w:rsidRDefault="00B43912" w:rsidP="00B43912">
      <w:pPr>
        <w:spacing w:before="240" w:after="80"/>
        <w:contextualSpacing/>
        <w:jc w:val="center"/>
        <w:rPr>
          <w:b/>
          <w:bCs/>
          <w:sz w:val="24"/>
          <w:szCs w:val="24"/>
        </w:rPr>
      </w:pPr>
    </w:p>
    <w:p w:rsidR="00B43912" w:rsidRDefault="00B43912" w:rsidP="00B43912">
      <w:pPr>
        <w:jc w:val="center"/>
        <w:rPr>
          <w:szCs w:val="28"/>
          <w:u w:val="single"/>
        </w:rPr>
      </w:pPr>
    </w:p>
    <w:p w:rsidR="00B43912" w:rsidRPr="00075216" w:rsidRDefault="00B43912" w:rsidP="00B43912">
      <w:pPr>
        <w:jc w:val="center"/>
        <w:rPr>
          <w:szCs w:val="28"/>
          <w:u w:val="single"/>
        </w:rPr>
      </w:pPr>
      <w:r w:rsidRPr="00075216">
        <w:rPr>
          <w:szCs w:val="28"/>
          <w:u w:val="single"/>
        </w:rPr>
        <w:t xml:space="preserve">Проверочный лист </w:t>
      </w:r>
    </w:p>
    <w:p w:rsidR="00B43912" w:rsidRPr="0080260E" w:rsidRDefault="00B43912" w:rsidP="00B43912">
      <w:pPr>
        <w:jc w:val="center"/>
        <w:rPr>
          <w:szCs w:val="28"/>
          <w:u w:val="single"/>
        </w:rPr>
      </w:pPr>
      <w:r w:rsidRPr="0080260E">
        <w:rPr>
          <w:szCs w:val="28"/>
          <w:u w:val="single"/>
        </w:rPr>
        <w:t>по государственному жилищному надзору</w:t>
      </w:r>
      <w:r>
        <w:rPr>
          <w:szCs w:val="28"/>
          <w:u w:val="single"/>
        </w:rPr>
        <w:t xml:space="preserve"> организационно-правовой деятельности товарищества собственников жилья (ТСН, ЖСК)</w:t>
      </w:r>
    </w:p>
    <w:p w:rsidR="00B43912" w:rsidRDefault="00B43912" w:rsidP="00B43912">
      <w:pPr>
        <w:adjustRightInd w:val="0"/>
        <w:jc w:val="both"/>
        <w:rPr>
          <w:sz w:val="16"/>
          <w:szCs w:val="16"/>
        </w:rPr>
      </w:pPr>
      <w:proofErr w:type="gramStart"/>
      <w:r>
        <w:rPr>
          <w:sz w:val="16"/>
          <w:szCs w:val="16"/>
        </w:rPr>
        <w:t>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B43912" w:rsidRDefault="00B43912" w:rsidP="00B43912">
      <w:pPr>
        <w:jc w:val="both"/>
        <w:rPr>
          <w:szCs w:val="28"/>
        </w:rPr>
      </w:pPr>
    </w:p>
    <w:p w:rsidR="00B43912" w:rsidRDefault="00B43912" w:rsidP="00B43912">
      <w:pPr>
        <w:pBdr>
          <w:bottom w:val="single" w:sz="12" w:space="1" w:color="auto"/>
        </w:pBdr>
        <w:jc w:val="both"/>
        <w:rPr>
          <w:szCs w:val="28"/>
        </w:rPr>
      </w:pPr>
      <w:r>
        <w:rPr>
          <w:szCs w:val="28"/>
        </w:rPr>
        <w:t xml:space="preserve">Орган, назначивший проверку: Республиканская служба государственного строительного и жилищного надзора, форма проверочного листа утверждена приказом Госстройжилнадзора </w:t>
      </w:r>
      <w:proofErr w:type="gramStart"/>
      <w:r>
        <w:rPr>
          <w:szCs w:val="28"/>
        </w:rPr>
        <w:t>от</w:t>
      </w:r>
      <w:proofErr w:type="gramEnd"/>
      <w:r>
        <w:rPr>
          <w:szCs w:val="28"/>
        </w:rPr>
        <w:t xml:space="preserve"> ________ №______.</w:t>
      </w:r>
    </w:p>
    <w:p w:rsidR="00B43912" w:rsidRPr="00411FA8" w:rsidRDefault="00B43912" w:rsidP="00B43912">
      <w:pPr>
        <w:adjustRightInd w:val="0"/>
        <w:jc w:val="both"/>
        <w:rPr>
          <w:sz w:val="16"/>
          <w:szCs w:val="16"/>
        </w:rPr>
      </w:pPr>
      <w:r w:rsidRPr="00411FA8">
        <w:rPr>
          <w:sz w:val="16"/>
          <w:szCs w:val="16"/>
        </w:rPr>
        <w:t>наименование органа государственного контроля (надзора), органа муниципального контроля и реквизиты правового акта об утвер</w:t>
      </w:r>
      <w:r>
        <w:rPr>
          <w:sz w:val="16"/>
          <w:szCs w:val="16"/>
        </w:rPr>
        <w:t>ждении формы проверочного листа</w:t>
      </w:r>
    </w:p>
    <w:p w:rsidR="00B43912" w:rsidRDefault="00B43912" w:rsidP="00B43912">
      <w:pPr>
        <w:pBdr>
          <w:bottom w:val="single" w:sz="12" w:space="1" w:color="auto"/>
        </w:pBdr>
        <w:adjustRightInd w:val="0"/>
        <w:jc w:val="both"/>
        <w:rPr>
          <w:szCs w:val="28"/>
        </w:rPr>
      </w:pPr>
      <w:r>
        <w:rPr>
          <w:szCs w:val="28"/>
        </w:rPr>
        <w:t xml:space="preserve">Проверка осуществляется на основании приказа </w:t>
      </w:r>
      <w:proofErr w:type="gramStart"/>
      <w:r>
        <w:rPr>
          <w:szCs w:val="28"/>
        </w:rPr>
        <w:t>от</w:t>
      </w:r>
      <w:proofErr w:type="gramEnd"/>
      <w:r>
        <w:rPr>
          <w:szCs w:val="28"/>
        </w:rPr>
        <w:t xml:space="preserve"> _____ № __________.</w:t>
      </w:r>
    </w:p>
    <w:p w:rsidR="00B43912" w:rsidRPr="00D358F3" w:rsidRDefault="00B43912" w:rsidP="00B43912">
      <w:pPr>
        <w:adjustRightInd w:val="0"/>
        <w:jc w:val="both"/>
        <w:rPr>
          <w:sz w:val="16"/>
          <w:szCs w:val="16"/>
        </w:rPr>
      </w:pPr>
      <w:r w:rsidRPr="00D358F3">
        <w:rPr>
          <w:sz w:val="16"/>
          <w:szCs w:val="16"/>
        </w:rP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B43912" w:rsidRPr="00AA744B" w:rsidRDefault="00B43912" w:rsidP="00B43912">
      <w:pPr>
        <w:adjustRightInd w:val="0"/>
        <w:jc w:val="both"/>
        <w:rPr>
          <w:szCs w:val="28"/>
        </w:rPr>
      </w:pPr>
      <w:r w:rsidRPr="00AA744B">
        <w:rPr>
          <w:szCs w:val="28"/>
        </w:rPr>
        <w:t xml:space="preserve">в рамках осуществления жилищного надзора  проводится </w:t>
      </w:r>
      <w:proofErr w:type="gramStart"/>
      <w:r w:rsidRPr="00AA744B">
        <w:rPr>
          <w:szCs w:val="28"/>
        </w:rPr>
        <w:t>плановая</w:t>
      </w:r>
      <w:proofErr w:type="gramEnd"/>
      <w:r w:rsidRPr="00AA744B">
        <w:rPr>
          <w:szCs w:val="28"/>
        </w:rPr>
        <w:t xml:space="preserve"> документарная / выездная / документарная и выездная</w:t>
      </w:r>
      <w:r w:rsidRPr="00AA744B">
        <w:rPr>
          <w:rStyle w:val="aa"/>
          <w:szCs w:val="28"/>
        </w:rPr>
        <w:footnoteReference w:id="1"/>
      </w:r>
      <w:r w:rsidRPr="00AA744B">
        <w:rPr>
          <w:szCs w:val="28"/>
        </w:rPr>
        <w:t xml:space="preserve"> </w:t>
      </w:r>
    </w:p>
    <w:p w:rsidR="00B43912" w:rsidRDefault="00B43912" w:rsidP="00B43912">
      <w:pPr>
        <w:adjustRightInd w:val="0"/>
        <w:jc w:val="both"/>
        <w:rPr>
          <w:szCs w:val="28"/>
        </w:rPr>
      </w:pPr>
      <w:r>
        <w:rPr>
          <w:szCs w:val="28"/>
        </w:rPr>
        <w:t xml:space="preserve">Продолжительность проверки </w:t>
      </w:r>
      <w:proofErr w:type="gramStart"/>
      <w:r>
        <w:rPr>
          <w:szCs w:val="28"/>
        </w:rPr>
        <w:t>с</w:t>
      </w:r>
      <w:proofErr w:type="gramEnd"/>
      <w:r>
        <w:rPr>
          <w:szCs w:val="28"/>
        </w:rPr>
        <w:t xml:space="preserve"> _______ до _______.</w:t>
      </w:r>
    </w:p>
    <w:p w:rsidR="00B43912" w:rsidRDefault="00B43912" w:rsidP="00B43912">
      <w:pPr>
        <w:adjustRightInd w:val="0"/>
        <w:jc w:val="both"/>
        <w:rPr>
          <w:szCs w:val="28"/>
        </w:rPr>
      </w:pPr>
      <w:r>
        <w:rPr>
          <w:szCs w:val="28"/>
        </w:rPr>
        <w:t>Номер проверки: _________________________________________________</w:t>
      </w:r>
    </w:p>
    <w:p w:rsidR="00B43912" w:rsidRPr="00D358F3" w:rsidRDefault="00B43912" w:rsidP="00B43912">
      <w:pPr>
        <w:adjustRightInd w:val="0"/>
        <w:jc w:val="both"/>
        <w:rPr>
          <w:sz w:val="16"/>
          <w:szCs w:val="16"/>
        </w:rPr>
      </w:pPr>
      <w:r w:rsidRPr="00D358F3">
        <w:rPr>
          <w:sz w:val="16"/>
          <w:szCs w:val="16"/>
        </w:rPr>
        <w:t>учетный номер проверки и дата присвоения учетного номера проверки в едином реестре проверок</w:t>
      </w:r>
    </w:p>
    <w:p w:rsidR="00B43912" w:rsidRDefault="00B43912" w:rsidP="00B43912">
      <w:pPr>
        <w:adjustRightInd w:val="0"/>
        <w:jc w:val="both"/>
        <w:rPr>
          <w:szCs w:val="28"/>
          <w:u w:val="single"/>
        </w:rPr>
      </w:pPr>
      <w:r w:rsidRPr="001E3C73">
        <w:rPr>
          <w:szCs w:val="28"/>
          <w:u w:val="single"/>
        </w:rPr>
        <w:t>Лицо, уполномоченное на проведение проверки</w:t>
      </w:r>
      <w:r>
        <w:rPr>
          <w:szCs w:val="28"/>
          <w:u w:val="single"/>
        </w:rPr>
        <w:t>_______________________</w:t>
      </w:r>
    </w:p>
    <w:p w:rsidR="00B43912" w:rsidRPr="001E3C73" w:rsidRDefault="00B43912" w:rsidP="00B43912">
      <w:pPr>
        <w:adjustRightInd w:val="0"/>
        <w:jc w:val="both"/>
        <w:rPr>
          <w:sz w:val="16"/>
          <w:szCs w:val="16"/>
        </w:rPr>
      </w:pPr>
      <w:r w:rsidRPr="001E3C73">
        <w:rPr>
          <w:sz w:val="16"/>
          <w:szCs w:val="16"/>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B43912" w:rsidRDefault="00B43912" w:rsidP="00B43912">
      <w:pPr>
        <w:pBdr>
          <w:bottom w:val="single" w:sz="12" w:space="1" w:color="auto"/>
        </w:pBdr>
        <w:adjustRightInd w:val="0"/>
        <w:jc w:val="both"/>
        <w:rPr>
          <w:szCs w:val="28"/>
        </w:rPr>
      </w:pPr>
      <w:r>
        <w:rPr>
          <w:szCs w:val="28"/>
        </w:rPr>
        <w:t>Субъект проверки:</w:t>
      </w:r>
    </w:p>
    <w:p w:rsidR="00B43912" w:rsidRPr="005272A3" w:rsidRDefault="00B43912" w:rsidP="00B43912">
      <w:pPr>
        <w:adjustRightInd w:val="0"/>
        <w:jc w:val="both"/>
      </w:pPr>
      <w:r w:rsidRPr="005272A3">
        <w:t>наименование, ИНН, место нахождения юридического лица, индивидуального предпринимателя или характеристики объекта капитального строительства</w:t>
      </w:r>
    </w:p>
    <w:p w:rsidR="00B43912" w:rsidRPr="005272A3" w:rsidRDefault="00B43912" w:rsidP="00B43912">
      <w:pPr>
        <w:adjustRightInd w:val="0"/>
        <w:jc w:val="both"/>
        <w:rPr>
          <w:szCs w:val="28"/>
        </w:rPr>
      </w:pPr>
      <w:r w:rsidRPr="005272A3">
        <w:rPr>
          <w:szCs w:val="28"/>
        </w:rPr>
        <w:t>категория риска __________, класс опасности ___________</w:t>
      </w:r>
    </w:p>
    <w:p w:rsidR="00B43912" w:rsidRDefault="00B43912" w:rsidP="00B43912">
      <w:pPr>
        <w:adjustRightInd w:val="0"/>
        <w:jc w:val="both"/>
        <w:rPr>
          <w:szCs w:val="28"/>
        </w:rPr>
      </w:pPr>
      <w:r>
        <w:rPr>
          <w:szCs w:val="28"/>
        </w:rPr>
        <w:t>Место проведения проверки с заполнением проверочного листа_______</w:t>
      </w:r>
    </w:p>
    <w:p w:rsidR="00B43912" w:rsidRDefault="00B43912" w:rsidP="00B43912">
      <w:pPr>
        <w:adjustRightInd w:val="0"/>
        <w:jc w:val="both"/>
        <w:rPr>
          <w:szCs w:val="28"/>
        </w:rPr>
      </w:pPr>
      <w:r>
        <w:rPr>
          <w:szCs w:val="28"/>
        </w:rPr>
        <w:t>____________________________________________________________</w:t>
      </w:r>
    </w:p>
    <w:p w:rsidR="00B43912" w:rsidRDefault="00B43912" w:rsidP="00B43912">
      <w:pPr>
        <w:adjustRightInd w:val="0"/>
        <w:jc w:val="both"/>
        <w:rPr>
          <w:szCs w:val="28"/>
        </w:rPr>
      </w:pPr>
      <w:r>
        <w:rPr>
          <w:szCs w:val="28"/>
        </w:rPr>
        <w:t xml:space="preserve">В ходе проверки устанавливается соблюдение </w:t>
      </w:r>
      <w:r w:rsidRPr="00AA744B">
        <w:rPr>
          <w:szCs w:val="28"/>
        </w:rPr>
        <w:t>обязательных требований к порядку проведения общего собрания собственников жилья, создания и деятельности товарищества собственников жилья, правового положения членов товарищества собственников жилья:</w:t>
      </w:r>
    </w:p>
    <w:p w:rsidR="00B43912" w:rsidRDefault="00B43912" w:rsidP="00B43912">
      <w:pPr>
        <w:adjustRightInd w:val="0"/>
        <w:jc w:val="both"/>
        <w:rPr>
          <w:sz w:val="24"/>
          <w:szCs w:val="24"/>
        </w:rPr>
      </w:pPr>
    </w:p>
    <w:tbl>
      <w:tblPr>
        <w:tblStyle w:val="ab"/>
        <w:tblW w:w="10060" w:type="dxa"/>
        <w:tblLook w:val="04A0" w:firstRow="1" w:lastRow="0" w:firstColumn="1" w:lastColumn="0" w:noHBand="0" w:noVBand="1"/>
      </w:tblPr>
      <w:tblGrid>
        <w:gridCol w:w="1084"/>
        <w:gridCol w:w="3854"/>
        <w:gridCol w:w="1011"/>
        <w:gridCol w:w="850"/>
        <w:gridCol w:w="3261"/>
      </w:tblGrid>
      <w:tr w:rsidR="00B43912" w:rsidTr="00B43912">
        <w:tc>
          <w:tcPr>
            <w:tcW w:w="1084" w:type="dxa"/>
            <w:vMerge w:val="restart"/>
          </w:tcPr>
          <w:p w:rsidR="00B43912" w:rsidRDefault="00B43912" w:rsidP="00B43912">
            <w:pPr>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854" w:type="dxa"/>
            <w:vMerge w:val="restart"/>
          </w:tcPr>
          <w:p w:rsidR="00B43912" w:rsidRDefault="00B43912" w:rsidP="00B43912">
            <w:pPr>
              <w:adjustRightInd w:val="0"/>
              <w:jc w:val="center"/>
              <w:rPr>
                <w:sz w:val="24"/>
                <w:szCs w:val="24"/>
              </w:rPr>
            </w:pPr>
            <w:r>
              <w:rPr>
                <w:sz w:val="24"/>
                <w:szCs w:val="24"/>
              </w:rPr>
              <w:t>Вопрос, отражающий содержание жилищного законодательства</w:t>
            </w:r>
          </w:p>
        </w:tc>
        <w:tc>
          <w:tcPr>
            <w:tcW w:w="1861" w:type="dxa"/>
            <w:gridSpan w:val="2"/>
          </w:tcPr>
          <w:p w:rsidR="00B43912" w:rsidRDefault="00B43912" w:rsidP="00B43912">
            <w:pPr>
              <w:adjustRightInd w:val="0"/>
              <w:jc w:val="center"/>
              <w:rPr>
                <w:sz w:val="24"/>
                <w:szCs w:val="24"/>
              </w:rPr>
            </w:pPr>
            <w:r>
              <w:rPr>
                <w:sz w:val="24"/>
                <w:szCs w:val="24"/>
              </w:rPr>
              <w:t>Вывод о выполнении установленных требований</w:t>
            </w:r>
          </w:p>
        </w:tc>
        <w:tc>
          <w:tcPr>
            <w:tcW w:w="3261" w:type="dxa"/>
            <w:vMerge w:val="restart"/>
          </w:tcPr>
          <w:p w:rsidR="00B43912" w:rsidRDefault="00B43912" w:rsidP="00B43912">
            <w:pPr>
              <w:adjustRightInd w:val="0"/>
              <w:jc w:val="center"/>
              <w:rPr>
                <w:sz w:val="24"/>
                <w:szCs w:val="24"/>
              </w:rPr>
            </w:pPr>
            <w:r>
              <w:rPr>
                <w:sz w:val="24"/>
                <w:szCs w:val="24"/>
              </w:rPr>
              <w:t>Часть, пункт, статья нарушенного нормативного правового акта</w:t>
            </w:r>
          </w:p>
        </w:tc>
      </w:tr>
      <w:tr w:rsidR="00B43912" w:rsidTr="00B43912">
        <w:tc>
          <w:tcPr>
            <w:tcW w:w="1084" w:type="dxa"/>
            <w:vMerge/>
          </w:tcPr>
          <w:p w:rsidR="00B43912" w:rsidRDefault="00B43912" w:rsidP="00B43912">
            <w:pPr>
              <w:adjustRightInd w:val="0"/>
              <w:jc w:val="both"/>
              <w:rPr>
                <w:sz w:val="24"/>
                <w:szCs w:val="24"/>
              </w:rPr>
            </w:pPr>
          </w:p>
        </w:tc>
        <w:tc>
          <w:tcPr>
            <w:tcW w:w="3854" w:type="dxa"/>
            <w:vMerge/>
          </w:tcPr>
          <w:p w:rsidR="00B43912" w:rsidRDefault="00B43912" w:rsidP="00B43912">
            <w:pPr>
              <w:adjustRightInd w:val="0"/>
              <w:jc w:val="both"/>
              <w:rPr>
                <w:sz w:val="24"/>
                <w:szCs w:val="24"/>
              </w:rPr>
            </w:pPr>
          </w:p>
        </w:tc>
        <w:tc>
          <w:tcPr>
            <w:tcW w:w="1011" w:type="dxa"/>
          </w:tcPr>
          <w:p w:rsidR="00B43912" w:rsidRDefault="00B43912" w:rsidP="00B43912">
            <w:pPr>
              <w:adjustRightInd w:val="0"/>
              <w:jc w:val="center"/>
              <w:rPr>
                <w:sz w:val="24"/>
                <w:szCs w:val="24"/>
              </w:rPr>
            </w:pPr>
            <w:r>
              <w:rPr>
                <w:sz w:val="24"/>
                <w:szCs w:val="24"/>
              </w:rPr>
              <w:t>да</w:t>
            </w:r>
          </w:p>
        </w:tc>
        <w:tc>
          <w:tcPr>
            <w:tcW w:w="850" w:type="dxa"/>
          </w:tcPr>
          <w:p w:rsidR="00B43912" w:rsidRDefault="00B43912" w:rsidP="00B43912">
            <w:pPr>
              <w:adjustRightInd w:val="0"/>
              <w:jc w:val="center"/>
              <w:rPr>
                <w:sz w:val="24"/>
                <w:szCs w:val="24"/>
              </w:rPr>
            </w:pPr>
            <w:r>
              <w:rPr>
                <w:sz w:val="24"/>
                <w:szCs w:val="24"/>
              </w:rPr>
              <w:t>нет</w:t>
            </w:r>
          </w:p>
        </w:tc>
        <w:tc>
          <w:tcPr>
            <w:tcW w:w="3261" w:type="dxa"/>
            <w:vMerge/>
          </w:tcPr>
          <w:p w:rsidR="00B43912" w:rsidRDefault="00B43912" w:rsidP="00B43912">
            <w:pPr>
              <w:adjustRightInd w:val="0"/>
              <w:jc w:val="both"/>
              <w:rPr>
                <w:sz w:val="24"/>
                <w:szCs w:val="24"/>
              </w:rPr>
            </w:pP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FC586D" w:rsidRDefault="00B43912" w:rsidP="00B43912">
            <w:pPr>
              <w:pStyle w:val="a7"/>
              <w:rPr>
                <w:rFonts w:ascii="Times New Roman" w:hAnsi="Times New Roman"/>
                <w:sz w:val="24"/>
                <w:szCs w:val="24"/>
              </w:rPr>
            </w:pPr>
            <w:r>
              <w:rPr>
                <w:rFonts w:ascii="Times New Roman" w:hAnsi="Times New Roman"/>
                <w:sz w:val="24"/>
                <w:szCs w:val="24"/>
              </w:rPr>
              <w:t xml:space="preserve">Решение о создании ТСЖ принято </w:t>
            </w:r>
          </w:p>
          <w:p w:rsidR="00B43912" w:rsidRDefault="00B43912" w:rsidP="00B43912">
            <w:pPr>
              <w:pStyle w:val="a7"/>
              <w:rPr>
                <w:rFonts w:eastAsia="Times New Roman"/>
                <w:sz w:val="24"/>
                <w:szCs w:val="24"/>
              </w:rPr>
            </w:pPr>
            <w:r w:rsidRPr="00FC586D">
              <w:rPr>
                <w:rFonts w:ascii="Times New Roman" w:hAnsi="Times New Roman"/>
                <w:sz w:val="24"/>
                <w:szCs w:val="24"/>
              </w:rPr>
              <w:t>общ</w:t>
            </w:r>
            <w:r>
              <w:rPr>
                <w:rFonts w:ascii="Times New Roman" w:hAnsi="Times New Roman"/>
                <w:sz w:val="24"/>
                <w:szCs w:val="24"/>
              </w:rPr>
              <w:t>им</w:t>
            </w:r>
            <w:r w:rsidRPr="00FC586D">
              <w:rPr>
                <w:rFonts w:ascii="Times New Roman" w:hAnsi="Times New Roman"/>
                <w:sz w:val="24"/>
                <w:szCs w:val="24"/>
              </w:rPr>
              <w:t xml:space="preserve"> собрани</w:t>
            </w:r>
            <w:r>
              <w:rPr>
                <w:rFonts w:ascii="Times New Roman" w:hAnsi="Times New Roman"/>
                <w:sz w:val="24"/>
                <w:szCs w:val="24"/>
              </w:rPr>
              <w:t>ем</w:t>
            </w:r>
            <w:r w:rsidRPr="00FC586D">
              <w:rPr>
                <w:rFonts w:ascii="Times New Roman" w:hAnsi="Times New Roman"/>
                <w:sz w:val="24"/>
                <w:szCs w:val="24"/>
              </w:rPr>
              <w:t xml:space="preserve"> </w:t>
            </w:r>
            <w:r>
              <w:rPr>
                <w:rFonts w:ascii="Times New Roman" w:hAnsi="Times New Roman"/>
                <w:sz w:val="24"/>
                <w:szCs w:val="24"/>
              </w:rPr>
              <w:t>собственников помещений</w:t>
            </w:r>
            <w:r w:rsidRPr="00FC586D">
              <w:rPr>
                <w:rFonts w:ascii="Times New Roman" w:hAnsi="Times New Roman"/>
                <w:sz w:val="24"/>
                <w:szCs w:val="24"/>
              </w:rPr>
              <w:t xml:space="preserve"> </w:t>
            </w:r>
            <w:r>
              <w:rPr>
                <w:rFonts w:ascii="Times New Roman" w:hAnsi="Times New Roman"/>
                <w:sz w:val="24"/>
                <w:szCs w:val="24"/>
              </w:rPr>
              <w:t>в многоквартирном доме?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Статья 136 ЖК РФ, статьи 45-48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pStyle w:val="a7"/>
              <w:rPr>
                <w:rFonts w:ascii="Times New Roman" w:hAnsi="Times New Roman"/>
                <w:sz w:val="24"/>
                <w:szCs w:val="24"/>
              </w:rPr>
            </w:pPr>
            <w:r>
              <w:rPr>
                <w:rFonts w:ascii="Times New Roman" w:hAnsi="Times New Roman"/>
                <w:sz w:val="24"/>
                <w:szCs w:val="24"/>
              </w:rPr>
              <w:t>На собрании по созданию ТСЖ утвержден Устав ТСЖ?</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2 статьи 135 ЖК РФ, статьи 45-48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ind w:firstLine="50"/>
              <w:jc w:val="both"/>
              <w:rPr>
                <w:sz w:val="24"/>
                <w:szCs w:val="24"/>
              </w:rPr>
            </w:pPr>
            <w:proofErr w:type="gramStart"/>
            <w:r>
              <w:rPr>
                <w:sz w:val="24"/>
                <w:szCs w:val="24"/>
              </w:rPr>
              <w:t xml:space="preserve">Устав ТСЖ содержит </w:t>
            </w:r>
            <w:r>
              <w:rPr>
                <w:rFonts w:eastAsiaTheme="minorHAnsi"/>
                <w:sz w:val="24"/>
                <w:szCs w:val="24"/>
                <w:lang w:eastAsia="en-US"/>
              </w:rPr>
              <w:t>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w:t>
            </w:r>
            <w:proofErr w:type="gramEnd"/>
            <w:r>
              <w:rPr>
                <w:rFonts w:eastAsiaTheme="minorHAnsi"/>
                <w:sz w:val="24"/>
                <w:szCs w:val="24"/>
                <w:lang w:eastAsia="en-US"/>
              </w:rPr>
              <w:t>) товарищества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2 статьи 135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 xml:space="preserve">В </w:t>
            </w:r>
            <w:proofErr w:type="gramStart"/>
            <w:r>
              <w:rPr>
                <w:sz w:val="24"/>
                <w:szCs w:val="24"/>
              </w:rPr>
              <w:t>о</w:t>
            </w:r>
            <w:r w:rsidRPr="00791F37">
              <w:rPr>
                <w:sz w:val="24"/>
                <w:szCs w:val="24"/>
              </w:rPr>
              <w:t>бще</w:t>
            </w:r>
            <w:r>
              <w:rPr>
                <w:sz w:val="24"/>
                <w:szCs w:val="24"/>
              </w:rPr>
              <w:t>м</w:t>
            </w:r>
            <w:proofErr w:type="gramEnd"/>
            <w:r w:rsidRPr="00791F37">
              <w:rPr>
                <w:sz w:val="24"/>
                <w:szCs w:val="24"/>
              </w:rPr>
              <w:t xml:space="preserve"> собрание собственников помещений в многоквартирном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Статья 136 ЖК РФ, статьи 45-48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С</w:t>
            </w:r>
            <w:r w:rsidRPr="00791F37">
              <w:rPr>
                <w:sz w:val="24"/>
                <w:szCs w:val="24"/>
              </w:rPr>
              <w:t xml:space="preserve">обственник, иное лицо, по инициативе которых созывается общее собрание собственников помещений в многоквартирном доме, </w:t>
            </w:r>
            <w:r>
              <w:rPr>
                <w:sz w:val="24"/>
                <w:szCs w:val="24"/>
              </w:rPr>
              <w:t>сообщили</w:t>
            </w:r>
            <w:r w:rsidRPr="00791F37">
              <w:rPr>
                <w:sz w:val="24"/>
                <w:szCs w:val="24"/>
              </w:rPr>
              <w:t xml:space="preserve"> собственникам помещений в данном доме о проведении такого собрания не </w:t>
            </w:r>
            <w:proofErr w:type="gramStart"/>
            <w:r w:rsidRPr="00791F37">
              <w:rPr>
                <w:sz w:val="24"/>
                <w:szCs w:val="24"/>
              </w:rPr>
              <w:t>позднее</w:t>
            </w:r>
            <w:proofErr w:type="gramEnd"/>
            <w:r w:rsidRPr="00791F37">
              <w:rPr>
                <w:sz w:val="24"/>
                <w:szCs w:val="24"/>
              </w:rPr>
              <w:t xml:space="preserve"> чем за десять дней до даты его проведения</w:t>
            </w:r>
            <w:r>
              <w:rPr>
                <w:sz w:val="24"/>
                <w:szCs w:val="24"/>
              </w:rPr>
              <w:t>?</w:t>
            </w:r>
            <w:r w:rsidRPr="00791F37">
              <w:rPr>
                <w:sz w:val="24"/>
                <w:szCs w:val="24"/>
              </w:rPr>
              <w:t xml:space="preserve"> </w:t>
            </w:r>
          </w:p>
          <w:p w:rsidR="00B43912" w:rsidRDefault="00B43912" w:rsidP="00B43912">
            <w:pPr>
              <w:adjustRightInd w:val="0"/>
              <w:jc w:val="both"/>
              <w:rPr>
                <w:sz w:val="24"/>
                <w:szCs w:val="24"/>
              </w:rPr>
            </w:pPr>
            <w:proofErr w:type="gramStart"/>
            <w:r w:rsidRPr="00791F37">
              <w:rPr>
                <w:sz w:val="24"/>
                <w:szCs w:val="24"/>
              </w:rPr>
              <w:t xml:space="preserve">В указанный срок сообщение о проведении общего собрания собственников помещений в многоквартирном доме </w:t>
            </w:r>
            <w:r>
              <w:rPr>
                <w:sz w:val="24"/>
                <w:szCs w:val="24"/>
              </w:rPr>
              <w:t>было</w:t>
            </w:r>
            <w:r w:rsidRPr="00791F37">
              <w:rPr>
                <w:sz w:val="24"/>
                <w:szCs w:val="24"/>
              </w:rPr>
              <w:t xml:space="preserve">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w:t>
            </w:r>
            <w:proofErr w:type="gramEnd"/>
            <w:r w:rsidRPr="00791F37">
              <w:rPr>
                <w:sz w:val="24"/>
                <w:szCs w:val="24"/>
              </w:rPr>
              <w:t xml:space="preserve"> </w:t>
            </w:r>
            <w:proofErr w:type="gramStart"/>
            <w:r w:rsidRPr="00791F37">
              <w:rPr>
                <w:sz w:val="24"/>
                <w:szCs w:val="24"/>
              </w:rPr>
              <w:t>решением и доступном для всех собственников помещений в данном доме</w:t>
            </w:r>
            <w:r>
              <w:rPr>
                <w:sz w:val="24"/>
                <w:szCs w:val="24"/>
              </w:rPr>
              <w:t>?</w:t>
            </w:r>
            <w:proofErr w:type="gramEnd"/>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4 статьи 45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9A407E" w:rsidRDefault="00B43912" w:rsidP="00B43912">
            <w:pPr>
              <w:pStyle w:val="a7"/>
              <w:rPr>
                <w:rFonts w:ascii="Times New Roman" w:hAnsi="Times New Roman"/>
                <w:sz w:val="24"/>
                <w:szCs w:val="24"/>
              </w:rPr>
            </w:pPr>
            <w:r>
              <w:rPr>
                <w:rFonts w:ascii="Times New Roman" w:hAnsi="Times New Roman"/>
                <w:sz w:val="24"/>
                <w:szCs w:val="24"/>
              </w:rPr>
              <w:t>В</w:t>
            </w:r>
            <w:r w:rsidRPr="009A407E">
              <w:rPr>
                <w:rFonts w:ascii="Times New Roman" w:hAnsi="Times New Roman"/>
                <w:sz w:val="24"/>
                <w:szCs w:val="24"/>
              </w:rPr>
              <w:t xml:space="preserve"> сообщении о проведении общего собрания собственников помещений в многоквартирном доме </w:t>
            </w:r>
            <w:r>
              <w:rPr>
                <w:rFonts w:ascii="Times New Roman" w:hAnsi="Times New Roman"/>
                <w:sz w:val="24"/>
                <w:szCs w:val="24"/>
              </w:rPr>
              <w:t>были</w:t>
            </w:r>
            <w:r w:rsidRPr="009A407E">
              <w:rPr>
                <w:rFonts w:ascii="Times New Roman" w:hAnsi="Times New Roman"/>
                <w:sz w:val="24"/>
                <w:szCs w:val="24"/>
              </w:rPr>
              <w:t xml:space="preserve"> указаны:</w:t>
            </w:r>
          </w:p>
          <w:p w:rsidR="00B43912" w:rsidRPr="009A407E" w:rsidRDefault="00B43912" w:rsidP="00B43912">
            <w:pPr>
              <w:pStyle w:val="a7"/>
              <w:rPr>
                <w:rFonts w:ascii="Times New Roman" w:hAnsi="Times New Roman"/>
                <w:sz w:val="24"/>
                <w:szCs w:val="24"/>
              </w:rPr>
            </w:pPr>
            <w:r w:rsidRPr="009A407E">
              <w:rPr>
                <w:rFonts w:ascii="Times New Roman" w:hAnsi="Times New Roman"/>
                <w:sz w:val="24"/>
                <w:szCs w:val="24"/>
              </w:rPr>
              <w:t>1) сведения о лице, по инициативе которого созывается данное собрание;</w:t>
            </w:r>
          </w:p>
          <w:p w:rsidR="00B43912" w:rsidRPr="009A407E" w:rsidRDefault="00B43912" w:rsidP="00B43912">
            <w:pPr>
              <w:pStyle w:val="a7"/>
              <w:rPr>
                <w:rFonts w:ascii="Times New Roman" w:hAnsi="Times New Roman"/>
                <w:sz w:val="24"/>
                <w:szCs w:val="24"/>
              </w:rPr>
            </w:pPr>
            <w:r w:rsidRPr="009A407E">
              <w:rPr>
                <w:rFonts w:ascii="Times New Roman" w:hAnsi="Times New Roman"/>
                <w:sz w:val="24"/>
                <w:szCs w:val="24"/>
              </w:rPr>
              <w:t>2) форма проведения данного собрания (очное, заочное или очно-заочное голосование);</w:t>
            </w:r>
          </w:p>
          <w:p w:rsidR="00B43912" w:rsidRPr="009A407E" w:rsidRDefault="00B43912" w:rsidP="00B43912">
            <w:pPr>
              <w:pStyle w:val="a7"/>
              <w:rPr>
                <w:rFonts w:ascii="Times New Roman" w:hAnsi="Times New Roman"/>
                <w:sz w:val="24"/>
                <w:szCs w:val="24"/>
              </w:rPr>
            </w:pPr>
            <w:r w:rsidRPr="009A407E">
              <w:rPr>
                <w:rFonts w:ascii="Times New Roman" w:hAnsi="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43912" w:rsidRPr="009A407E" w:rsidRDefault="00B43912" w:rsidP="00B43912">
            <w:pPr>
              <w:pStyle w:val="a7"/>
              <w:rPr>
                <w:rFonts w:ascii="Times New Roman" w:hAnsi="Times New Roman"/>
                <w:sz w:val="24"/>
                <w:szCs w:val="24"/>
              </w:rPr>
            </w:pPr>
            <w:r w:rsidRPr="009A407E">
              <w:rPr>
                <w:rFonts w:ascii="Times New Roman" w:hAnsi="Times New Roman"/>
                <w:sz w:val="24"/>
                <w:szCs w:val="24"/>
              </w:rPr>
              <w:t>4) повестка дня данного собрания;</w:t>
            </w:r>
          </w:p>
          <w:p w:rsidR="00B43912" w:rsidRDefault="00B43912" w:rsidP="00B43912">
            <w:pPr>
              <w:adjustRightInd w:val="0"/>
              <w:jc w:val="both"/>
              <w:rPr>
                <w:sz w:val="24"/>
                <w:szCs w:val="24"/>
              </w:rPr>
            </w:pPr>
            <w:r w:rsidRPr="009A407E">
              <w:rPr>
                <w:sz w:val="24"/>
                <w:szCs w:val="24"/>
              </w:rPr>
              <w:t>5) порядок ознакомления с информацией и (или) материалами, которые будут представлены на данном собрании, и место или адрес</w:t>
            </w:r>
            <w:r>
              <w:rPr>
                <w:sz w:val="24"/>
                <w:szCs w:val="24"/>
              </w:rPr>
              <w:t>, где с ними можно ознакомиться?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Часть5 статьи 45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rPr>
                <w:sz w:val="24"/>
                <w:szCs w:val="24"/>
              </w:rPr>
            </w:pPr>
            <w:r>
              <w:rPr>
                <w:sz w:val="24"/>
                <w:szCs w:val="24"/>
              </w:rPr>
              <w:t>Инициатор общего собрания – собственник помещения в данном многоквартирном доме?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2 статьи 45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sidRPr="00ED1D27">
              <w:rPr>
                <w:sz w:val="24"/>
                <w:szCs w:val="24"/>
              </w:rPr>
              <w:t xml:space="preserve">Решение общего собрания собственников помещений в многоквартирном доме </w:t>
            </w:r>
            <w:r>
              <w:rPr>
                <w:sz w:val="24"/>
                <w:szCs w:val="24"/>
              </w:rPr>
              <w:t>принято</w:t>
            </w:r>
            <w:r w:rsidRPr="00ED1D27">
              <w:rPr>
                <w:sz w:val="24"/>
                <w:szCs w:val="24"/>
              </w:rPr>
              <w:t xml:space="preserve"> большинством голосов от общего числа </w:t>
            </w:r>
            <w:proofErr w:type="gramStart"/>
            <w:r w:rsidRPr="00ED1D27">
              <w:rPr>
                <w:sz w:val="24"/>
                <w:szCs w:val="24"/>
              </w:rPr>
              <w:t>голосов</w:t>
            </w:r>
            <w:proofErr w:type="gramEnd"/>
            <w:r w:rsidRPr="00ED1D27">
              <w:rPr>
                <w:sz w:val="24"/>
                <w:szCs w:val="24"/>
              </w:rPr>
              <w:t xml:space="preserve"> </w:t>
            </w:r>
            <w:r>
              <w:rPr>
                <w:sz w:val="24"/>
                <w:szCs w:val="24"/>
              </w:rPr>
              <w:t>принявших</w:t>
            </w:r>
            <w:r w:rsidRPr="00ED1D27">
              <w:rPr>
                <w:sz w:val="24"/>
                <w:szCs w:val="24"/>
              </w:rPr>
              <w:t xml:space="preserve"> участие в данном собрании собственников помещений в многоквартирном доме</w:t>
            </w:r>
            <w:r>
              <w:rPr>
                <w:sz w:val="24"/>
                <w:szCs w:val="24"/>
              </w:rPr>
              <w:t>?</w:t>
            </w:r>
            <w:r w:rsidRPr="00ED1D27">
              <w:rPr>
                <w:sz w:val="24"/>
                <w:szCs w:val="24"/>
              </w:rPr>
              <w:t xml:space="preserve"> </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ч.1 ст. 46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sidRPr="00ED1D27">
              <w:rPr>
                <w:sz w:val="24"/>
                <w:szCs w:val="24"/>
              </w:rPr>
              <w:t xml:space="preserve">Протокол общего собрания оформлен в соответствии с требованиями, </w:t>
            </w:r>
            <w:proofErr w:type="gramStart"/>
            <w:r w:rsidRPr="00ED1D27">
              <w:rPr>
                <w:sz w:val="24"/>
                <w:szCs w:val="24"/>
              </w:rPr>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sz w:val="24"/>
                <w:szCs w:val="24"/>
              </w:rPr>
              <w:t xml:space="preserve"> и подписан</w:t>
            </w:r>
            <w:proofErr w:type="gramEnd"/>
            <w:r>
              <w:rPr>
                <w:sz w:val="24"/>
                <w:szCs w:val="24"/>
              </w:rPr>
              <w:t xml:space="preserve"> всеми собственниками помещений в МКД, проголосовавших за принятие такого решения</w:t>
            </w:r>
            <w:r w:rsidRPr="00ED1D27">
              <w:rPr>
                <w:sz w:val="24"/>
                <w:szCs w:val="24"/>
              </w:rPr>
              <w:t xml:space="preserve">? </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ч.1 ст. 46 ЖК РФ, ч. 1.1. ст. 136 ЖК РФ, п</w:t>
            </w:r>
            <w:r w:rsidRPr="005105D9">
              <w:rPr>
                <w:sz w:val="24"/>
                <w:szCs w:val="24"/>
              </w:rPr>
              <w:t>риказ Минстроя России от 25.12.2015 N 937/</w:t>
            </w:r>
            <w:proofErr w:type="spellStart"/>
            <w:proofErr w:type="gramStart"/>
            <w:r w:rsidRPr="005105D9">
              <w:rPr>
                <w:sz w:val="24"/>
                <w:szCs w:val="24"/>
              </w:rPr>
              <w:t>пр</w:t>
            </w:r>
            <w:proofErr w:type="spellEnd"/>
            <w:proofErr w:type="gramEnd"/>
            <w:r w:rsidRPr="005105D9">
              <w:rPr>
                <w:sz w:val="24"/>
                <w:szCs w:val="24"/>
              </w:rPr>
              <w:t xml:space="preserve"> </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 xml:space="preserve">Решения о создании товарищества, об утверждении его устава принято собственниками помещений в нескольких многоквартирных домах, дома которых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proofErr w:type="gramEnd"/>
          </w:p>
          <w:p w:rsidR="00B43912" w:rsidRPr="00ED1D27" w:rsidRDefault="00B43912" w:rsidP="00B43912">
            <w:pPr>
              <w:adjustRightInd w:val="0"/>
              <w:jc w:val="both"/>
              <w:rPr>
                <w:sz w:val="24"/>
                <w:szCs w:val="24"/>
              </w:rPr>
            </w:pPr>
            <w:proofErr w:type="gramStart"/>
            <w:r>
              <w:rPr>
                <w:rFonts w:eastAsiaTheme="minorHAnsi"/>
                <w:sz w:val="24"/>
                <w:szCs w:val="24"/>
                <w:lang w:eastAsia="en-US"/>
              </w:rP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приняты на общих собраниях собственников помещений в каждом многоквартирном доме большинством не менее</w:t>
            </w:r>
            <w:proofErr w:type="gramEnd"/>
            <w:r>
              <w:rPr>
                <w:rFonts w:eastAsiaTheme="minorHAnsi"/>
                <w:sz w:val="24"/>
                <w:szCs w:val="24"/>
                <w:lang w:eastAsia="en-US"/>
              </w:rPr>
              <w:t xml:space="preserve"> двух третей голосов от общего числа голосов собственников помещений в данном доме? </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2 ст. 136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proofErr w:type="gramStart"/>
            <w:r w:rsidRPr="00ED1D27">
              <w:rPr>
                <w:sz w:val="24"/>
                <w:szCs w:val="24"/>
              </w:rPr>
              <w:t xml:space="preserve">Решения, принятые общим собранием собственников помещений в многоквартирном доме, а также итоги голосования </w:t>
            </w:r>
            <w:r w:rsidRPr="00ED1D27">
              <w:rPr>
                <w:rFonts w:eastAsiaTheme="minorHAnsi"/>
                <w:sz w:val="24"/>
                <w:szCs w:val="24"/>
                <w:lang w:eastAsia="en-US"/>
              </w:rPr>
              <w:t>доведены</w:t>
            </w:r>
            <w:r w:rsidRPr="00ED1D27">
              <w:rPr>
                <w:sz w:val="24"/>
                <w:szCs w:val="24"/>
              </w:rPr>
              <w:t xml:space="preserve"> до сведения собственников помещений в данном доме собственником, указанным в статье 45 ЖК РФ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ED1D27">
              <w:rPr>
                <w:sz w:val="24"/>
                <w:szCs w:val="24"/>
              </w:rPr>
              <w:t xml:space="preserve"> собственников помещений в данном доме, не позднее чем через десять дней со дня принятия этих решений?</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ч.3 ст. 46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Pr="00B44A1C" w:rsidRDefault="00B43912" w:rsidP="00B43912">
            <w:pPr>
              <w:pStyle w:val="a7"/>
              <w:rPr>
                <w:rFonts w:ascii="Times New Roman" w:hAnsi="Times New Roman"/>
                <w:sz w:val="24"/>
                <w:szCs w:val="24"/>
              </w:rPr>
            </w:pPr>
            <w:r>
              <w:rPr>
                <w:rFonts w:ascii="Times New Roman" w:hAnsi="Times New Roman"/>
                <w:sz w:val="24"/>
                <w:szCs w:val="24"/>
              </w:rPr>
              <w:t>Общее собрание собственников проведено</w:t>
            </w:r>
            <w:r w:rsidRPr="00B44A1C">
              <w:rPr>
                <w:rFonts w:ascii="Times New Roman" w:hAnsi="Times New Roman"/>
                <w:sz w:val="24"/>
                <w:szCs w:val="24"/>
              </w:rPr>
              <w:t xml:space="preserve"> посредством:</w:t>
            </w:r>
          </w:p>
          <w:p w:rsidR="00B43912" w:rsidRPr="00B44A1C" w:rsidRDefault="00B43912" w:rsidP="00B43912">
            <w:pPr>
              <w:pStyle w:val="a7"/>
              <w:rPr>
                <w:rFonts w:ascii="Times New Roman" w:hAnsi="Times New Roman"/>
                <w:sz w:val="24"/>
                <w:szCs w:val="24"/>
              </w:rPr>
            </w:pPr>
            <w:r w:rsidRPr="00B44A1C">
              <w:rPr>
                <w:rFonts w:ascii="Times New Roman" w:hAnsi="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43912" w:rsidRPr="00B44A1C" w:rsidRDefault="00B43912" w:rsidP="00B43912">
            <w:pPr>
              <w:pStyle w:val="a7"/>
              <w:rPr>
                <w:rFonts w:ascii="Times New Roman" w:hAnsi="Times New Roman"/>
                <w:sz w:val="24"/>
                <w:szCs w:val="24"/>
              </w:rPr>
            </w:pPr>
            <w:r w:rsidRPr="00B44A1C">
              <w:rPr>
                <w:rFonts w:ascii="Times New Roman" w:hAnsi="Times New Roman"/>
                <w:sz w:val="24"/>
                <w:szCs w:val="24"/>
              </w:rPr>
              <w:t xml:space="preserve">2) заочного голосования (опросным путем или с использованием системы в соответствии со статьей 47.1 </w:t>
            </w:r>
            <w:r>
              <w:rPr>
                <w:rFonts w:ascii="Times New Roman" w:hAnsi="Times New Roman"/>
                <w:sz w:val="24"/>
                <w:szCs w:val="24"/>
              </w:rPr>
              <w:t>ЖК РФ</w:t>
            </w:r>
            <w:r w:rsidRPr="00B44A1C">
              <w:rPr>
                <w:rFonts w:ascii="Times New Roman" w:hAnsi="Times New Roman"/>
                <w:sz w:val="24"/>
                <w:szCs w:val="24"/>
              </w:rPr>
              <w:t>);</w:t>
            </w:r>
          </w:p>
          <w:p w:rsidR="00B43912" w:rsidRDefault="00B43912" w:rsidP="00B43912">
            <w:pPr>
              <w:pStyle w:val="a7"/>
              <w:rPr>
                <w:rFonts w:ascii="Times New Roman" w:hAnsi="Times New Roman"/>
                <w:sz w:val="24"/>
                <w:szCs w:val="24"/>
              </w:rPr>
            </w:pPr>
            <w:r>
              <w:rPr>
                <w:rFonts w:ascii="Times New Roman" w:hAnsi="Times New Roman"/>
                <w:sz w:val="24"/>
                <w:szCs w:val="24"/>
              </w:rPr>
              <w:t>3) очно-заочного голосования?</w:t>
            </w:r>
          </w:p>
          <w:p w:rsidR="00B43912" w:rsidRDefault="00B43912" w:rsidP="00B43912">
            <w:pPr>
              <w:rPr>
                <w:sz w:val="24"/>
                <w:szCs w:val="24"/>
              </w:rPr>
            </w:pPr>
            <w:r>
              <w:rPr>
                <w:sz w:val="24"/>
                <w:szCs w:val="24"/>
              </w:rPr>
              <w:t>Заочному голосованию предшествовало очное голосование?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 44.1 ЖК РФ, ч.1 ст.47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rFonts w:eastAsiaTheme="minorHAnsi"/>
                <w:sz w:val="24"/>
                <w:szCs w:val="24"/>
                <w:lang w:eastAsia="en-US"/>
              </w:rPr>
              <w:t>Число членов товарищества собственников жилья, создавших товарищество, превышает пятьдесят процентов голосов от общего числа голосов собственников помещений в многоквартирном доме?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3 ст. 135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ТСЖ зарегистрировано как юридическое лицо, имеет печать с наименованием, </w:t>
            </w:r>
            <w:proofErr w:type="gramStart"/>
            <w:r>
              <w:rPr>
                <w:rFonts w:eastAsiaTheme="minorHAnsi"/>
                <w:sz w:val="24"/>
                <w:szCs w:val="24"/>
                <w:lang w:eastAsia="en-US"/>
              </w:rPr>
              <w:t>расчетный</w:t>
            </w:r>
            <w:proofErr w:type="gramEnd"/>
            <w:r>
              <w:rPr>
                <w:rFonts w:eastAsiaTheme="minorHAnsi"/>
                <w:sz w:val="24"/>
                <w:szCs w:val="24"/>
                <w:lang w:eastAsia="en-US"/>
              </w:rPr>
              <w:t xml:space="preserve"> и иные счета в банке, другие реквизиты?</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5 ст. 135, ч. 3, ч. 5 ст. 136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Между ТСЖ и управляющей организацией заключен договор управления или иной обеспечивающий управление многоквартирным домом, в том числе содержание и ремонт общего имущества в многоквартирном доме, договор?</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1 ст. 137, ч. 2.2 ст. 161, ч. 2 ст. 162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ТСЖ определена смета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ЖК РФ и уставом товарищества цели?</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2 ст. 137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Размеры платежей и взносов для каждого собственника помещения в многоквартирном доме установлен на основе принятой сметы доходов и расходов на год товарищества в соответствии с его долей в праве общей собственности на общее имущество в многоквартирном доме?</w:t>
            </w:r>
            <w:proofErr w:type="gramEnd"/>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3 ст. 137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ТСЖ ведет претензионную деятельность по взысканию обязательных платежей и взносов?</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3 ст. 137, ст. 155, ст. 156, ст. 157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ТСЖ </w:t>
            </w:r>
            <w:proofErr w:type="gramStart"/>
            <w:r>
              <w:rPr>
                <w:rFonts w:eastAsiaTheme="minorHAnsi"/>
                <w:sz w:val="24"/>
                <w:szCs w:val="24"/>
                <w:lang w:eastAsia="en-US"/>
              </w:rPr>
              <w:t>ведет Реестр членов ТСЖ и ежегодно в течение 1 квартала текущего года направляет</w:t>
            </w:r>
            <w:proofErr w:type="gramEnd"/>
            <w:r>
              <w:rPr>
                <w:rFonts w:eastAsiaTheme="minorHAnsi"/>
                <w:sz w:val="24"/>
                <w:szCs w:val="24"/>
                <w:lang w:eastAsia="en-US"/>
              </w:rPr>
              <w:t xml:space="preserve"> копию этого Реестра в </w:t>
            </w:r>
            <w:proofErr w:type="spellStart"/>
            <w:r>
              <w:rPr>
                <w:rFonts w:eastAsiaTheme="minorHAnsi"/>
                <w:sz w:val="24"/>
                <w:szCs w:val="24"/>
                <w:lang w:eastAsia="en-US"/>
              </w:rPr>
              <w:t>Госсройжилнадзор</w:t>
            </w:r>
            <w:proofErr w:type="spellEnd"/>
            <w:r>
              <w:rPr>
                <w:rFonts w:eastAsiaTheme="minorHAnsi"/>
                <w:sz w:val="24"/>
                <w:szCs w:val="24"/>
                <w:lang w:eastAsia="en-US"/>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9 ст. 138, ч. 4 ст. 143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Членами ТСЖ являются более 50 % собственников помещений в МКД на основании заявлений о вступлении в ТСЖ?</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 135, ст. 143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ТСЖ представляет в </w:t>
            </w:r>
            <w:proofErr w:type="spellStart"/>
            <w:r>
              <w:rPr>
                <w:rFonts w:eastAsiaTheme="minorHAnsi"/>
                <w:sz w:val="24"/>
                <w:szCs w:val="24"/>
                <w:lang w:eastAsia="en-US"/>
              </w:rPr>
              <w:t>Госсройжилнадзор</w:t>
            </w:r>
            <w:proofErr w:type="spellEnd"/>
            <w:r>
              <w:rPr>
                <w:rFonts w:eastAsiaTheme="minorHAnsi"/>
                <w:sz w:val="24"/>
                <w:szCs w:val="24"/>
                <w:lang w:eastAsia="en-US"/>
              </w:rPr>
              <w:t xml:space="preserve"> заверенные председателем ТСЖ и секретарем общего </w:t>
            </w:r>
            <w:proofErr w:type="gramStart"/>
            <w:r>
              <w:rPr>
                <w:rFonts w:eastAsiaTheme="minorHAnsi"/>
                <w:sz w:val="24"/>
                <w:szCs w:val="24"/>
                <w:lang w:eastAsia="en-US"/>
              </w:rPr>
              <w:t>собрания</w:t>
            </w:r>
            <w:proofErr w:type="gramEnd"/>
            <w:r>
              <w:rPr>
                <w:rFonts w:eastAsiaTheme="minorHAnsi"/>
                <w:sz w:val="24"/>
                <w:szCs w:val="24"/>
                <w:lang w:eastAsia="en-US"/>
              </w:rPr>
              <w:t xml:space="preserve"> внесенные в Устав изменения, копию Устава ТСЖ, выписку из протокола собрания?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10 ст. 138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Руководство деятельностью товарищества собственников жилья осуществляется правлением товарищества, члены которого избраны из числа членов товарищества общим собранием членов товарищества на срок, установленный уставом товарищества, но не более чем на два года?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1, 2 ст. 147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Председатель правления ТСЖ избран:</w:t>
            </w:r>
          </w:p>
          <w:p w:rsidR="00B43912" w:rsidRDefault="00B43912" w:rsidP="00B43912">
            <w:pPr>
              <w:pStyle w:val="a5"/>
              <w:numPr>
                <w:ilvl w:val="0"/>
                <w:numId w:val="5"/>
              </w:numPr>
              <w:autoSpaceDE w:val="0"/>
              <w:autoSpaceDN w:val="0"/>
              <w:adjustRightInd w:val="0"/>
              <w:jc w:val="both"/>
              <w:rPr>
                <w:rFonts w:eastAsiaTheme="minorHAnsi"/>
                <w:sz w:val="24"/>
                <w:szCs w:val="24"/>
                <w:lang w:eastAsia="en-US"/>
              </w:rPr>
            </w:pPr>
            <w:r>
              <w:rPr>
                <w:rFonts w:eastAsiaTheme="minorHAnsi"/>
                <w:sz w:val="24"/>
                <w:szCs w:val="24"/>
                <w:lang w:eastAsia="en-US"/>
              </w:rPr>
              <w:t>Из членов Правления на собрании членов правления;</w:t>
            </w:r>
          </w:p>
          <w:p w:rsidR="00B43912" w:rsidRPr="00135C3A" w:rsidRDefault="00B43912" w:rsidP="00B43912">
            <w:pPr>
              <w:pStyle w:val="a5"/>
              <w:numPr>
                <w:ilvl w:val="0"/>
                <w:numId w:val="5"/>
              </w:numPr>
              <w:autoSpaceDE w:val="0"/>
              <w:autoSpaceDN w:val="0"/>
              <w:adjustRightInd w:val="0"/>
              <w:jc w:val="both"/>
              <w:rPr>
                <w:rFonts w:eastAsiaTheme="minorHAnsi"/>
                <w:sz w:val="24"/>
                <w:szCs w:val="24"/>
                <w:lang w:eastAsia="en-US"/>
              </w:rPr>
            </w:pPr>
            <w:r>
              <w:rPr>
                <w:rFonts w:eastAsiaTheme="minorHAnsi"/>
                <w:sz w:val="24"/>
                <w:szCs w:val="24"/>
                <w:lang w:eastAsia="en-US"/>
              </w:rPr>
              <w:t>На общем собрании членов ТСЖ?</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 3 ст. 147 ЖК РФ </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Правление ТСЖ представляет отчет о своей деятельности общему собранию членов ТСЖ?</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4 ст. 147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Создана ревизионная комиссия ТСЖ?</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1, 2 ст. 150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Ревизионная комиссия 1 раз в год проводит ревизию финансовой деятельности ТСЖ, предоставляет общему собранию членов ТСЖ:</w:t>
            </w:r>
          </w:p>
          <w:p w:rsidR="00B43912" w:rsidRDefault="00B43912" w:rsidP="00B43912">
            <w:pPr>
              <w:pStyle w:val="a5"/>
              <w:numPr>
                <w:ilvl w:val="0"/>
                <w:numId w:val="6"/>
              </w:numPr>
              <w:autoSpaceDE w:val="0"/>
              <w:autoSpaceDN w:val="0"/>
              <w:adjustRightInd w:val="0"/>
              <w:jc w:val="both"/>
              <w:rPr>
                <w:rFonts w:eastAsiaTheme="minorHAnsi"/>
                <w:sz w:val="24"/>
                <w:szCs w:val="24"/>
                <w:lang w:eastAsia="en-US"/>
              </w:rPr>
            </w:pPr>
            <w:r>
              <w:rPr>
                <w:rFonts w:eastAsiaTheme="minorHAnsi"/>
                <w:sz w:val="24"/>
                <w:szCs w:val="24"/>
                <w:lang w:eastAsia="en-US"/>
              </w:rPr>
              <w:t>Заключение по результатам проверки годовой бухгалтерской отчетности ТСЖ;</w:t>
            </w:r>
          </w:p>
          <w:p w:rsidR="00B43912" w:rsidRDefault="00B43912" w:rsidP="00B43912">
            <w:pPr>
              <w:pStyle w:val="a5"/>
              <w:numPr>
                <w:ilvl w:val="0"/>
                <w:numId w:val="6"/>
              </w:numPr>
              <w:autoSpaceDE w:val="0"/>
              <w:autoSpaceDN w:val="0"/>
              <w:adjustRightInd w:val="0"/>
              <w:jc w:val="both"/>
              <w:rPr>
                <w:rFonts w:eastAsiaTheme="minorHAnsi"/>
                <w:sz w:val="24"/>
                <w:szCs w:val="24"/>
                <w:lang w:eastAsia="en-US"/>
              </w:rPr>
            </w:pPr>
            <w:r>
              <w:rPr>
                <w:rFonts w:eastAsiaTheme="minorHAnsi"/>
                <w:sz w:val="24"/>
                <w:szCs w:val="24"/>
                <w:lang w:eastAsia="en-US"/>
              </w:rPr>
              <w:t>Заключение о смете доходов и расходов и отчет о финансовой деятельности и размерах обязательных платежей и взносов;</w:t>
            </w:r>
          </w:p>
          <w:p w:rsidR="00B43912" w:rsidRPr="00135C3A" w:rsidRDefault="00B43912" w:rsidP="00B43912">
            <w:pPr>
              <w:pStyle w:val="a5"/>
              <w:numPr>
                <w:ilvl w:val="0"/>
                <w:numId w:val="6"/>
              </w:numPr>
              <w:autoSpaceDE w:val="0"/>
              <w:autoSpaceDN w:val="0"/>
              <w:adjustRightInd w:val="0"/>
              <w:jc w:val="both"/>
              <w:rPr>
                <w:rFonts w:eastAsiaTheme="minorHAnsi"/>
                <w:sz w:val="24"/>
                <w:szCs w:val="24"/>
                <w:lang w:eastAsia="en-US"/>
              </w:rPr>
            </w:pPr>
            <w:r>
              <w:rPr>
                <w:rFonts w:eastAsiaTheme="minorHAnsi"/>
                <w:sz w:val="24"/>
                <w:szCs w:val="24"/>
                <w:lang w:eastAsia="en-US"/>
              </w:rPr>
              <w:t>Отчет о деятельности?</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3 ст. 150 ЖК РФ</w:t>
            </w:r>
          </w:p>
        </w:tc>
      </w:tr>
      <w:tr w:rsidR="00B43912" w:rsidTr="00B43912">
        <w:tc>
          <w:tcPr>
            <w:tcW w:w="1084" w:type="dxa"/>
          </w:tcPr>
          <w:p w:rsidR="00B43912" w:rsidRPr="00731D2F" w:rsidRDefault="00B43912" w:rsidP="00B43912">
            <w:pPr>
              <w:pStyle w:val="a5"/>
              <w:numPr>
                <w:ilvl w:val="0"/>
                <w:numId w:val="4"/>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
        </w:tc>
      </w:tr>
    </w:tbl>
    <w:p w:rsidR="00B43912" w:rsidRDefault="00B43912" w:rsidP="00B43912">
      <w:pPr>
        <w:adjustRightInd w:val="0"/>
        <w:jc w:val="both"/>
        <w:rPr>
          <w:sz w:val="24"/>
          <w:szCs w:val="24"/>
        </w:rPr>
      </w:pPr>
    </w:p>
    <w:p w:rsidR="00B43912" w:rsidRPr="009817F0" w:rsidRDefault="00B43912" w:rsidP="00B43912">
      <w:pPr>
        <w:tabs>
          <w:tab w:val="left" w:pos="567"/>
        </w:tabs>
        <w:jc w:val="both"/>
        <w:rPr>
          <w:sz w:val="24"/>
          <w:szCs w:val="24"/>
        </w:rPr>
      </w:pPr>
    </w:p>
    <w:p w:rsidR="00B43912" w:rsidRPr="009817F0" w:rsidRDefault="00B43912" w:rsidP="00B43912">
      <w:pPr>
        <w:tabs>
          <w:tab w:val="left" w:pos="567"/>
        </w:tabs>
        <w:jc w:val="both"/>
        <w:rPr>
          <w:sz w:val="24"/>
          <w:szCs w:val="24"/>
        </w:rPr>
      </w:pPr>
      <w:proofErr w:type="gramStart"/>
      <w:r w:rsidRPr="009817F0">
        <w:rPr>
          <w:sz w:val="24"/>
          <w:szCs w:val="24"/>
        </w:rPr>
        <w:t>Подписи лиц</w:t>
      </w:r>
      <w:r>
        <w:rPr>
          <w:sz w:val="24"/>
          <w:szCs w:val="24"/>
        </w:rPr>
        <w:t>а (лиц)</w:t>
      </w:r>
      <w:r w:rsidRPr="009817F0">
        <w:rPr>
          <w:sz w:val="24"/>
          <w:szCs w:val="24"/>
        </w:rPr>
        <w:t>, провод</w:t>
      </w:r>
      <w:r>
        <w:rPr>
          <w:sz w:val="24"/>
          <w:szCs w:val="24"/>
        </w:rPr>
        <w:t>ящего (проводящих)</w:t>
      </w:r>
      <w:r w:rsidRPr="009817F0">
        <w:rPr>
          <w:sz w:val="24"/>
          <w:szCs w:val="24"/>
        </w:rPr>
        <w:t xml:space="preserve"> проверку: </w:t>
      </w:r>
      <w:proofErr w:type="gramEnd"/>
    </w:p>
    <w:p w:rsidR="00B43912" w:rsidRDefault="00B43912" w:rsidP="00B43912">
      <w:pPr>
        <w:tabs>
          <w:tab w:val="left" w:pos="567"/>
        </w:tabs>
        <w:jc w:val="both"/>
        <w:rPr>
          <w:sz w:val="24"/>
          <w:szCs w:val="24"/>
        </w:rPr>
      </w:pPr>
      <w:r>
        <w:rPr>
          <w:sz w:val="24"/>
          <w:szCs w:val="24"/>
        </w:rPr>
        <w:t>Должность           _________________________________                                              /Ф.И.О.</w:t>
      </w:r>
    </w:p>
    <w:p w:rsidR="00B43912" w:rsidRDefault="00B43912" w:rsidP="00B43912">
      <w:pPr>
        <w:tabs>
          <w:tab w:val="left" w:pos="567"/>
        </w:tabs>
        <w:jc w:val="both"/>
        <w:rPr>
          <w:sz w:val="24"/>
          <w:szCs w:val="24"/>
        </w:rPr>
      </w:pPr>
    </w:p>
    <w:p w:rsidR="00B43912" w:rsidRDefault="00B43912" w:rsidP="00B43912">
      <w:pPr>
        <w:tabs>
          <w:tab w:val="left" w:pos="567"/>
        </w:tabs>
        <w:jc w:val="both"/>
        <w:rPr>
          <w:sz w:val="24"/>
          <w:szCs w:val="24"/>
        </w:rPr>
      </w:pPr>
      <w:r w:rsidRPr="009817F0">
        <w:rPr>
          <w:sz w:val="24"/>
          <w:szCs w:val="24"/>
        </w:rPr>
        <w:t xml:space="preserve">С </w:t>
      </w:r>
      <w:r>
        <w:rPr>
          <w:sz w:val="24"/>
          <w:szCs w:val="24"/>
        </w:rPr>
        <w:t>проверочным листом</w:t>
      </w:r>
      <w:r w:rsidRPr="009817F0">
        <w:rPr>
          <w:sz w:val="24"/>
          <w:szCs w:val="24"/>
        </w:rPr>
        <w:t xml:space="preserve"> ознакомле</w:t>
      </w:r>
      <w:proofErr w:type="gramStart"/>
      <w:r w:rsidRPr="009817F0">
        <w:rPr>
          <w:sz w:val="24"/>
          <w:szCs w:val="24"/>
        </w:rPr>
        <w:t>н(</w:t>
      </w:r>
      <w:proofErr w:type="gramEnd"/>
      <w:r w:rsidRPr="009817F0">
        <w:rPr>
          <w:sz w:val="24"/>
          <w:szCs w:val="24"/>
        </w:rPr>
        <w:t xml:space="preserve">а), копию </w:t>
      </w:r>
      <w:r>
        <w:rPr>
          <w:sz w:val="24"/>
          <w:szCs w:val="24"/>
        </w:rPr>
        <w:t>проверочного листа получил(а):</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Pr>
          <w:sz w:val="24"/>
          <w:szCs w:val="24"/>
        </w:rPr>
        <w:t>___________________________________________________________________________________</w:t>
      </w:r>
    </w:p>
    <w:p w:rsidR="00B43912" w:rsidRDefault="00B43912" w:rsidP="00B43912">
      <w:pPr>
        <w:tabs>
          <w:tab w:val="left" w:pos="567"/>
        </w:tabs>
        <w:jc w:val="center"/>
        <w:rPr>
          <w:sz w:val="18"/>
          <w:szCs w:val="18"/>
        </w:rPr>
      </w:pPr>
      <w:r w:rsidRPr="00C67A09">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Default="00B43912" w:rsidP="00B43912">
      <w:pPr>
        <w:tabs>
          <w:tab w:val="left" w:pos="567"/>
        </w:tabs>
        <w:jc w:val="both"/>
        <w:rPr>
          <w:sz w:val="24"/>
          <w:szCs w:val="24"/>
        </w:rPr>
      </w:pPr>
      <w:r w:rsidRPr="009053FB">
        <w:rPr>
          <w:sz w:val="24"/>
          <w:szCs w:val="24"/>
        </w:rPr>
        <w:t>“</w:t>
      </w:r>
      <w:r>
        <w:rPr>
          <w:sz w:val="24"/>
          <w:szCs w:val="24"/>
        </w:rPr>
        <w:t>______</w:t>
      </w:r>
      <w:r w:rsidRPr="009053FB">
        <w:rPr>
          <w:sz w:val="24"/>
          <w:szCs w:val="24"/>
        </w:rPr>
        <w:t>”</w:t>
      </w:r>
      <w:r w:rsidRPr="009053FB">
        <w:rPr>
          <w:sz w:val="24"/>
          <w:szCs w:val="24"/>
        </w:rPr>
        <w:tab/>
      </w:r>
      <w:r>
        <w:rPr>
          <w:sz w:val="24"/>
          <w:szCs w:val="24"/>
        </w:rPr>
        <w:t>____________________</w:t>
      </w:r>
      <w:r w:rsidRPr="009053FB">
        <w:rPr>
          <w:sz w:val="24"/>
          <w:szCs w:val="24"/>
        </w:rPr>
        <w:tab/>
        <w:t>20</w:t>
      </w:r>
      <w:r>
        <w:rPr>
          <w:sz w:val="24"/>
          <w:szCs w:val="24"/>
        </w:rPr>
        <w:t>____г. _________________________________</w:t>
      </w:r>
    </w:p>
    <w:p w:rsidR="00B43912" w:rsidRPr="009053FB" w:rsidRDefault="00B43912" w:rsidP="00B43912">
      <w:pPr>
        <w:tabs>
          <w:tab w:val="left" w:pos="567"/>
        </w:tabs>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3FB">
        <w:t>(подпись)</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sidRPr="009053FB">
        <w:rPr>
          <w:sz w:val="24"/>
          <w:szCs w:val="24"/>
        </w:rPr>
        <w:t xml:space="preserve">Пометка об отказе </w:t>
      </w:r>
      <w:r>
        <w:rPr>
          <w:sz w:val="24"/>
          <w:szCs w:val="24"/>
        </w:rPr>
        <w:t>ознакомления с проверочным листом:_______________________________________</w:t>
      </w:r>
    </w:p>
    <w:p w:rsidR="00B43912" w:rsidRPr="009053FB" w:rsidRDefault="00B43912" w:rsidP="00B43912">
      <w:pPr>
        <w:tabs>
          <w:tab w:val="left" w:pos="567"/>
        </w:tabs>
        <w:jc w:val="both"/>
      </w:pPr>
      <w:r>
        <w:tab/>
      </w:r>
      <w:r>
        <w:tab/>
      </w:r>
      <w:r>
        <w:tab/>
      </w:r>
      <w:r>
        <w:tab/>
      </w:r>
      <w:r>
        <w:tab/>
      </w:r>
      <w:r w:rsidRPr="009053FB">
        <w:t>(подпись уполномоченного должностного лица (лиц), провод</w:t>
      </w:r>
      <w:r>
        <w:t>ящего</w:t>
      </w:r>
      <w:r w:rsidRPr="009053FB">
        <w:t xml:space="preserve"> проверку)</w:t>
      </w:r>
    </w:p>
    <w:p w:rsidR="00B43912" w:rsidRDefault="00B43912" w:rsidP="009E6631">
      <w:pPr>
        <w:pStyle w:val="ConsPlusNormal"/>
        <w:ind w:firstLine="360"/>
        <w:jc w:val="both"/>
      </w:pPr>
    </w:p>
    <w:p w:rsidR="00B43912" w:rsidRPr="000B56C2" w:rsidRDefault="00B43912" w:rsidP="00B43912">
      <w:pPr>
        <w:jc w:val="center"/>
        <w:rPr>
          <w:b/>
          <w:szCs w:val="28"/>
        </w:rPr>
      </w:pPr>
    </w:p>
    <w:p w:rsidR="00B43912" w:rsidRPr="00075216" w:rsidRDefault="00B43912" w:rsidP="00B43912">
      <w:pPr>
        <w:jc w:val="right"/>
      </w:pPr>
      <w:r w:rsidRPr="00075216">
        <w:t xml:space="preserve">Утверждено </w:t>
      </w:r>
    </w:p>
    <w:p w:rsidR="00B43912" w:rsidRPr="00075216" w:rsidRDefault="00B43912" w:rsidP="00B43912">
      <w:pPr>
        <w:jc w:val="right"/>
      </w:pPr>
      <w:r w:rsidRPr="00075216">
        <w:t xml:space="preserve">приказом Госстройжилнадзора РБ </w:t>
      </w:r>
    </w:p>
    <w:p w:rsidR="00B43912" w:rsidRPr="00075216" w:rsidRDefault="00B43912" w:rsidP="00B43912">
      <w:pPr>
        <w:jc w:val="right"/>
      </w:pPr>
      <w:r w:rsidRPr="00075216">
        <w:t>от ________2017г. № _______</w:t>
      </w:r>
    </w:p>
    <w:p w:rsidR="00B43912" w:rsidRPr="00075216" w:rsidRDefault="00B43912" w:rsidP="00B43912">
      <w:pPr>
        <w:jc w:val="right"/>
        <w:rPr>
          <w:u w:val="single"/>
        </w:rPr>
      </w:pPr>
    </w:p>
    <w:p w:rsidR="00B43912" w:rsidRPr="00F61149" w:rsidRDefault="00B43912" w:rsidP="00B43912"/>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43912" w:rsidRPr="009817F0" w:rsidTr="00B43912">
        <w:tc>
          <w:tcPr>
            <w:tcW w:w="3402"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742"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w:t>
            </w:r>
          </w:p>
        </w:tc>
        <w:tc>
          <w:tcPr>
            <w:tcW w:w="397"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255" w:type="dxa"/>
            <w:tcBorders>
              <w:top w:val="nil"/>
              <w:left w:val="nil"/>
              <w:bottom w:val="nil"/>
              <w:right w:val="nil"/>
            </w:tcBorders>
            <w:vAlign w:val="bottom"/>
          </w:tcPr>
          <w:p w:rsidR="00B43912" w:rsidRPr="009817F0" w:rsidRDefault="00B43912" w:rsidP="00B43912">
            <w:pPr>
              <w:rPr>
                <w:sz w:val="24"/>
                <w:szCs w:val="24"/>
              </w:rPr>
            </w:pPr>
            <w:r w:rsidRPr="009817F0">
              <w:rPr>
                <w:sz w:val="24"/>
                <w:szCs w:val="24"/>
              </w:rPr>
              <w:t>”</w:t>
            </w:r>
          </w:p>
        </w:tc>
        <w:tc>
          <w:tcPr>
            <w:tcW w:w="1418"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69"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20</w:t>
            </w:r>
          </w:p>
        </w:tc>
        <w:tc>
          <w:tcPr>
            <w:tcW w:w="369" w:type="dxa"/>
            <w:tcBorders>
              <w:top w:val="nil"/>
              <w:left w:val="nil"/>
              <w:bottom w:val="single" w:sz="4" w:space="0" w:color="auto"/>
              <w:right w:val="nil"/>
            </w:tcBorders>
            <w:vAlign w:val="bottom"/>
          </w:tcPr>
          <w:p w:rsidR="00B43912" w:rsidRPr="009817F0" w:rsidRDefault="00B43912" w:rsidP="00B43912">
            <w:pPr>
              <w:rPr>
                <w:sz w:val="24"/>
                <w:szCs w:val="24"/>
              </w:rPr>
            </w:pPr>
          </w:p>
        </w:tc>
        <w:tc>
          <w:tcPr>
            <w:tcW w:w="340" w:type="dxa"/>
            <w:gridSpan w:val="2"/>
            <w:tcBorders>
              <w:top w:val="nil"/>
              <w:left w:val="nil"/>
              <w:bottom w:val="nil"/>
              <w:right w:val="nil"/>
            </w:tcBorders>
            <w:vAlign w:val="bottom"/>
          </w:tcPr>
          <w:p w:rsidR="00B43912" w:rsidRPr="009817F0" w:rsidRDefault="00B43912" w:rsidP="00B43912">
            <w:pPr>
              <w:ind w:left="57"/>
              <w:rPr>
                <w:sz w:val="24"/>
                <w:szCs w:val="24"/>
              </w:rPr>
            </w:pPr>
            <w:proofErr w:type="gramStart"/>
            <w:r w:rsidRPr="009817F0">
              <w:rPr>
                <w:sz w:val="24"/>
                <w:szCs w:val="24"/>
              </w:rPr>
              <w:t>г</w:t>
            </w:r>
            <w:proofErr w:type="gramEnd"/>
            <w:r w:rsidRPr="009817F0">
              <w:rPr>
                <w:sz w:val="24"/>
                <w:szCs w:val="24"/>
              </w:rPr>
              <w:t>.</w:t>
            </w:r>
          </w:p>
        </w:tc>
      </w:tr>
      <w:tr w:rsidR="00B43912" w:rsidTr="00B43912">
        <w:trPr>
          <w:gridAfter w:val="1"/>
          <w:wAfter w:w="58" w:type="dxa"/>
          <w:cantSplit/>
        </w:trPr>
        <w:tc>
          <w:tcPr>
            <w:tcW w:w="3402" w:type="dxa"/>
            <w:tcBorders>
              <w:top w:val="nil"/>
              <w:left w:val="nil"/>
              <w:bottom w:val="nil"/>
              <w:right w:val="nil"/>
            </w:tcBorders>
          </w:tcPr>
          <w:p w:rsidR="00B43912" w:rsidRDefault="00B43912" w:rsidP="00B43912">
            <w:pPr>
              <w:jc w:val="center"/>
            </w:pPr>
            <w:r>
              <w:t>(место проведения плановой проверки)</w:t>
            </w:r>
          </w:p>
        </w:tc>
        <w:tc>
          <w:tcPr>
            <w:tcW w:w="3742" w:type="dxa"/>
            <w:tcBorders>
              <w:top w:val="nil"/>
              <w:left w:val="nil"/>
              <w:bottom w:val="nil"/>
              <w:right w:val="nil"/>
            </w:tcBorders>
          </w:tcPr>
          <w:p w:rsidR="00B43912" w:rsidRDefault="00B43912" w:rsidP="00B43912"/>
        </w:tc>
        <w:tc>
          <w:tcPr>
            <w:tcW w:w="3090" w:type="dxa"/>
            <w:gridSpan w:val="6"/>
            <w:tcBorders>
              <w:top w:val="nil"/>
              <w:left w:val="nil"/>
              <w:bottom w:val="nil"/>
              <w:right w:val="nil"/>
            </w:tcBorders>
          </w:tcPr>
          <w:p w:rsidR="00B43912" w:rsidRDefault="00B43912" w:rsidP="00B43912">
            <w:pPr>
              <w:jc w:val="center"/>
            </w:pPr>
            <w:r>
              <w:t>(дата заполнения листа)</w:t>
            </w:r>
          </w:p>
        </w:tc>
      </w:tr>
    </w:tbl>
    <w:p w:rsidR="00B43912" w:rsidRPr="009817F0" w:rsidRDefault="00B43912" w:rsidP="00B43912">
      <w:pPr>
        <w:ind w:left="7144"/>
        <w:jc w:val="center"/>
        <w:rPr>
          <w:sz w:val="24"/>
          <w:szCs w:val="24"/>
        </w:rPr>
      </w:pPr>
      <w:r w:rsidRPr="009817F0">
        <w:rPr>
          <w:sz w:val="24"/>
          <w:szCs w:val="24"/>
        </w:rPr>
        <w:t>«</w:t>
      </w:r>
      <w:r>
        <w:rPr>
          <w:sz w:val="24"/>
          <w:szCs w:val="24"/>
        </w:rPr>
        <w:t xml:space="preserve">    » час</w:t>
      </w:r>
      <w:proofErr w:type="gramStart"/>
      <w:r>
        <w:rPr>
          <w:sz w:val="24"/>
          <w:szCs w:val="24"/>
        </w:rPr>
        <w:t>.</w:t>
      </w:r>
      <w:proofErr w:type="gramEnd"/>
      <w:r>
        <w:rPr>
          <w:sz w:val="24"/>
          <w:szCs w:val="24"/>
        </w:rPr>
        <w:t xml:space="preserve"> «    </w:t>
      </w:r>
      <w:r w:rsidRPr="009817F0">
        <w:rPr>
          <w:sz w:val="24"/>
          <w:szCs w:val="24"/>
        </w:rPr>
        <w:t xml:space="preserve">» </w:t>
      </w:r>
      <w:proofErr w:type="gramStart"/>
      <w:r w:rsidRPr="009817F0">
        <w:rPr>
          <w:sz w:val="24"/>
          <w:szCs w:val="24"/>
        </w:rPr>
        <w:t>м</w:t>
      </w:r>
      <w:proofErr w:type="gramEnd"/>
      <w:r w:rsidRPr="009817F0">
        <w:rPr>
          <w:sz w:val="24"/>
          <w:szCs w:val="24"/>
        </w:rPr>
        <w:t>ин.</w:t>
      </w:r>
    </w:p>
    <w:p w:rsidR="00B43912" w:rsidRDefault="00B43912" w:rsidP="00B43912">
      <w:pPr>
        <w:pBdr>
          <w:top w:val="single" w:sz="4" w:space="1" w:color="auto"/>
        </w:pBdr>
        <w:ind w:left="7144"/>
        <w:jc w:val="center"/>
      </w:pPr>
      <w:r>
        <w:t>(время заполнения листа)</w:t>
      </w:r>
    </w:p>
    <w:p w:rsidR="00B43912" w:rsidRDefault="00B43912" w:rsidP="00B43912">
      <w:pPr>
        <w:spacing w:before="240" w:after="80"/>
        <w:contextualSpacing/>
        <w:jc w:val="center"/>
        <w:rPr>
          <w:b/>
          <w:bCs/>
          <w:sz w:val="24"/>
          <w:szCs w:val="24"/>
        </w:rPr>
      </w:pPr>
    </w:p>
    <w:p w:rsidR="00B43912" w:rsidRDefault="00B43912" w:rsidP="00B43912">
      <w:pPr>
        <w:jc w:val="center"/>
        <w:rPr>
          <w:szCs w:val="28"/>
          <w:u w:val="single"/>
        </w:rPr>
      </w:pPr>
    </w:p>
    <w:p w:rsidR="00B43912" w:rsidRPr="00075216" w:rsidRDefault="00B43912" w:rsidP="00B43912">
      <w:pPr>
        <w:jc w:val="center"/>
        <w:rPr>
          <w:szCs w:val="28"/>
          <w:u w:val="single"/>
        </w:rPr>
      </w:pPr>
      <w:r w:rsidRPr="00075216">
        <w:rPr>
          <w:szCs w:val="28"/>
          <w:u w:val="single"/>
        </w:rPr>
        <w:t xml:space="preserve">Проверочный лист </w:t>
      </w:r>
    </w:p>
    <w:p w:rsidR="00B43912" w:rsidRPr="0080260E" w:rsidRDefault="00B43912" w:rsidP="00B43912">
      <w:pPr>
        <w:jc w:val="center"/>
        <w:rPr>
          <w:szCs w:val="28"/>
          <w:u w:val="single"/>
        </w:rPr>
      </w:pPr>
      <w:r w:rsidRPr="0080260E">
        <w:rPr>
          <w:szCs w:val="28"/>
          <w:u w:val="single"/>
        </w:rPr>
        <w:t>по го</w:t>
      </w:r>
      <w:r>
        <w:rPr>
          <w:szCs w:val="28"/>
          <w:u w:val="single"/>
        </w:rPr>
        <w:t>сударственному лицензионному контролю организационно-правовой деятельности управляющей организации</w:t>
      </w:r>
    </w:p>
    <w:p w:rsidR="00B43912" w:rsidRDefault="00B43912" w:rsidP="00B43912">
      <w:pPr>
        <w:adjustRightInd w:val="0"/>
        <w:jc w:val="both"/>
        <w:rPr>
          <w:sz w:val="16"/>
          <w:szCs w:val="16"/>
        </w:rPr>
      </w:pPr>
      <w:proofErr w:type="gramStart"/>
      <w:r>
        <w:rPr>
          <w:sz w:val="16"/>
          <w:szCs w:val="16"/>
        </w:rPr>
        <w:t>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B43912" w:rsidRDefault="00B43912" w:rsidP="00B43912">
      <w:pPr>
        <w:jc w:val="both"/>
        <w:rPr>
          <w:szCs w:val="28"/>
        </w:rPr>
      </w:pPr>
    </w:p>
    <w:p w:rsidR="00B43912" w:rsidRDefault="00B43912" w:rsidP="00B43912">
      <w:pPr>
        <w:pBdr>
          <w:bottom w:val="single" w:sz="12" w:space="1" w:color="auto"/>
        </w:pBdr>
        <w:jc w:val="both"/>
        <w:rPr>
          <w:szCs w:val="28"/>
        </w:rPr>
      </w:pPr>
      <w:r>
        <w:rPr>
          <w:szCs w:val="28"/>
        </w:rPr>
        <w:t xml:space="preserve">Орган, назначивший проверку: Республиканская служба государственного строительного и жилищного надзора, форма проверочного листа утверждена приказом Госстройжилнадзора </w:t>
      </w:r>
      <w:proofErr w:type="gramStart"/>
      <w:r>
        <w:rPr>
          <w:szCs w:val="28"/>
        </w:rPr>
        <w:t>от</w:t>
      </w:r>
      <w:proofErr w:type="gramEnd"/>
      <w:r>
        <w:rPr>
          <w:szCs w:val="28"/>
        </w:rPr>
        <w:t xml:space="preserve"> ________ №______.</w:t>
      </w:r>
    </w:p>
    <w:p w:rsidR="00B43912" w:rsidRPr="00411FA8" w:rsidRDefault="00B43912" w:rsidP="00B43912">
      <w:pPr>
        <w:adjustRightInd w:val="0"/>
        <w:jc w:val="both"/>
        <w:rPr>
          <w:sz w:val="16"/>
          <w:szCs w:val="16"/>
        </w:rPr>
      </w:pPr>
      <w:r w:rsidRPr="00411FA8">
        <w:rPr>
          <w:sz w:val="16"/>
          <w:szCs w:val="16"/>
        </w:rPr>
        <w:t>наименование органа государственного контроля (надзора), органа муниципального контроля и реквизиты правового акта об утвер</w:t>
      </w:r>
      <w:r>
        <w:rPr>
          <w:sz w:val="16"/>
          <w:szCs w:val="16"/>
        </w:rPr>
        <w:t>ждении формы проверочного листа</w:t>
      </w:r>
    </w:p>
    <w:p w:rsidR="00B43912" w:rsidRDefault="00B43912" w:rsidP="00B43912">
      <w:pPr>
        <w:pBdr>
          <w:bottom w:val="single" w:sz="12" w:space="1" w:color="auto"/>
        </w:pBdr>
        <w:adjustRightInd w:val="0"/>
        <w:jc w:val="both"/>
        <w:rPr>
          <w:szCs w:val="28"/>
        </w:rPr>
      </w:pPr>
      <w:r>
        <w:rPr>
          <w:szCs w:val="28"/>
        </w:rPr>
        <w:t xml:space="preserve">Проверка осуществляется на основании приказа </w:t>
      </w:r>
      <w:proofErr w:type="gramStart"/>
      <w:r>
        <w:rPr>
          <w:szCs w:val="28"/>
        </w:rPr>
        <w:t>от</w:t>
      </w:r>
      <w:proofErr w:type="gramEnd"/>
      <w:r>
        <w:rPr>
          <w:szCs w:val="28"/>
        </w:rPr>
        <w:t xml:space="preserve"> _____ № __________.</w:t>
      </w:r>
    </w:p>
    <w:p w:rsidR="00B43912" w:rsidRPr="00D358F3" w:rsidRDefault="00B43912" w:rsidP="00B43912">
      <w:pPr>
        <w:adjustRightInd w:val="0"/>
        <w:jc w:val="both"/>
        <w:rPr>
          <w:sz w:val="16"/>
          <w:szCs w:val="16"/>
        </w:rPr>
      </w:pPr>
      <w:r w:rsidRPr="00D358F3">
        <w:rPr>
          <w:sz w:val="16"/>
          <w:szCs w:val="16"/>
        </w:rP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B43912" w:rsidRPr="00AA744B" w:rsidRDefault="00B43912" w:rsidP="00B43912">
      <w:pPr>
        <w:adjustRightInd w:val="0"/>
        <w:jc w:val="both"/>
        <w:rPr>
          <w:szCs w:val="28"/>
        </w:rPr>
      </w:pPr>
      <w:r w:rsidRPr="00AA744B">
        <w:rPr>
          <w:szCs w:val="28"/>
        </w:rPr>
        <w:t xml:space="preserve">в рамках осуществления жилищного надзора  проводится </w:t>
      </w:r>
      <w:proofErr w:type="gramStart"/>
      <w:r w:rsidRPr="00AA744B">
        <w:rPr>
          <w:szCs w:val="28"/>
        </w:rPr>
        <w:t>плановая</w:t>
      </w:r>
      <w:proofErr w:type="gramEnd"/>
      <w:r w:rsidRPr="00AA744B">
        <w:rPr>
          <w:szCs w:val="28"/>
        </w:rPr>
        <w:t xml:space="preserve"> документарная / выездная / документарная и выездная</w:t>
      </w:r>
      <w:r w:rsidRPr="00AA744B">
        <w:rPr>
          <w:rStyle w:val="aa"/>
          <w:szCs w:val="28"/>
        </w:rPr>
        <w:footnoteReference w:id="2"/>
      </w:r>
    </w:p>
    <w:p w:rsidR="00B43912" w:rsidRDefault="00B43912" w:rsidP="00B43912">
      <w:pPr>
        <w:adjustRightInd w:val="0"/>
        <w:jc w:val="both"/>
        <w:rPr>
          <w:szCs w:val="28"/>
        </w:rPr>
      </w:pPr>
      <w:r>
        <w:rPr>
          <w:szCs w:val="28"/>
        </w:rPr>
        <w:t xml:space="preserve">Продолжительность проверки </w:t>
      </w:r>
      <w:proofErr w:type="gramStart"/>
      <w:r>
        <w:rPr>
          <w:szCs w:val="28"/>
        </w:rPr>
        <w:t>с</w:t>
      </w:r>
      <w:proofErr w:type="gramEnd"/>
      <w:r>
        <w:rPr>
          <w:szCs w:val="28"/>
        </w:rPr>
        <w:t xml:space="preserve"> _______ до _______.</w:t>
      </w:r>
    </w:p>
    <w:p w:rsidR="00B43912" w:rsidRDefault="00B43912" w:rsidP="00B43912">
      <w:pPr>
        <w:adjustRightInd w:val="0"/>
        <w:jc w:val="both"/>
        <w:rPr>
          <w:szCs w:val="28"/>
        </w:rPr>
      </w:pPr>
      <w:r>
        <w:rPr>
          <w:szCs w:val="28"/>
        </w:rPr>
        <w:t>Номер проверки: _________________________________________________</w:t>
      </w:r>
    </w:p>
    <w:p w:rsidR="00B43912" w:rsidRPr="00D358F3" w:rsidRDefault="00B43912" w:rsidP="00B43912">
      <w:pPr>
        <w:adjustRightInd w:val="0"/>
        <w:jc w:val="both"/>
        <w:rPr>
          <w:sz w:val="16"/>
          <w:szCs w:val="16"/>
        </w:rPr>
      </w:pPr>
      <w:r w:rsidRPr="00D358F3">
        <w:rPr>
          <w:sz w:val="16"/>
          <w:szCs w:val="16"/>
        </w:rPr>
        <w:t>учетный номер проверки и дата присвоения учетного номера проверки в едином реестре проверок</w:t>
      </w:r>
    </w:p>
    <w:p w:rsidR="00B43912" w:rsidRDefault="00B43912" w:rsidP="00B43912">
      <w:pPr>
        <w:adjustRightInd w:val="0"/>
        <w:jc w:val="both"/>
        <w:rPr>
          <w:szCs w:val="28"/>
          <w:u w:val="single"/>
        </w:rPr>
      </w:pPr>
      <w:r w:rsidRPr="001E3C73">
        <w:rPr>
          <w:szCs w:val="28"/>
          <w:u w:val="single"/>
        </w:rPr>
        <w:t>Лицо, уполномоченное на проведение проверки</w:t>
      </w:r>
      <w:r>
        <w:rPr>
          <w:szCs w:val="28"/>
          <w:u w:val="single"/>
        </w:rPr>
        <w:t>_______________________</w:t>
      </w:r>
    </w:p>
    <w:p w:rsidR="00B43912" w:rsidRPr="001E3C73" w:rsidRDefault="00B43912" w:rsidP="00B43912">
      <w:pPr>
        <w:adjustRightInd w:val="0"/>
        <w:jc w:val="both"/>
        <w:rPr>
          <w:sz w:val="16"/>
          <w:szCs w:val="16"/>
        </w:rPr>
      </w:pPr>
      <w:r w:rsidRPr="001E3C73">
        <w:rPr>
          <w:sz w:val="16"/>
          <w:szCs w:val="16"/>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B43912" w:rsidRDefault="00B43912" w:rsidP="00B43912">
      <w:pPr>
        <w:pBdr>
          <w:bottom w:val="single" w:sz="12" w:space="1" w:color="auto"/>
        </w:pBdr>
        <w:adjustRightInd w:val="0"/>
        <w:jc w:val="both"/>
        <w:rPr>
          <w:szCs w:val="28"/>
        </w:rPr>
      </w:pPr>
      <w:r>
        <w:rPr>
          <w:szCs w:val="28"/>
        </w:rPr>
        <w:t>Субъект проверки:</w:t>
      </w:r>
    </w:p>
    <w:p w:rsidR="00B43912" w:rsidRPr="005272A3" w:rsidRDefault="00B43912" w:rsidP="00B43912">
      <w:pPr>
        <w:adjustRightInd w:val="0"/>
        <w:jc w:val="both"/>
      </w:pPr>
      <w:r w:rsidRPr="005272A3">
        <w:t>наименование, ИНН, место нахождения юридического лица, индивидуального предпринимателя или характеристики объекта капитального строительства</w:t>
      </w:r>
    </w:p>
    <w:p w:rsidR="00B43912" w:rsidRPr="005272A3" w:rsidRDefault="00B43912" w:rsidP="00B43912">
      <w:pPr>
        <w:adjustRightInd w:val="0"/>
        <w:jc w:val="both"/>
        <w:rPr>
          <w:szCs w:val="28"/>
        </w:rPr>
      </w:pPr>
      <w:r w:rsidRPr="005272A3">
        <w:rPr>
          <w:szCs w:val="28"/>
        </w:rPr>
        <w:t>категория риска __________, класс опасности ___________</w:t>
      </w:r>
    </w:p>
    <w:p w:rsidR="00B43912" w:rsidRDefault="00B43912" w:rsidP="00B43912">
      <w:pPr>
        <w:adjustRightInd w:val="0"/>
        <w:jc w:val="both"/>
        <w:rPr>
          <w:szCs w:val="28"/>
        </w:rPr>
      </w:pPr>
      <w:r>
        <w:rPr>
          <w:szCs w:val="28"/>
        </w:rPr>
        <w:t>Место проведения проверки с заполнением проверочного листа_______</w:t>
      </w:r>
    </w:p>
    <w:p w:rsidR="00B43912" w:rsidRDefault="00B43912" w:rsidP="00B43912">
      <w:pPr>
        <w:adjustRightInd w:val="0"/>
        <w:jc w:val="both"/>
        <w:rPr>
          <w:szCs w:val="28"/>
        </w:rPr>
      </w:pPr>
      <w:r>
        <w:rPr>
          <w:szCs w:val="28"/>
        </w:rPr>
        <w:t>____________________________________________________________</w:t>
      </w:r>
    </w:p>
    <w:p w:rsidR="00B43912" w:rsidRDefault="00B43912" w:rsidP="00B43912">
      <w:pPr>
        <w:adjustRightInd w:val="0"/>
        <w:jc w:val="both"/>
        <w:rPr>
          <w:szCs w:val="28"/>
        </w:rPr>
      </w:pPr>
      <w:r>
        <w:rPr>
          <w:szCs w:val="28"/>
        </w:rPr>
        <w:t xml:space="preserve">В ходе проверки устанавливается соблюдение </w:t>
      </w:r>
      <w:r w:rsidRPr="00AA744B">
        <w:rPr>
          <w:szCs w:val="28"/>
        </w:rPr>
        <w:t xml:space="preserve">обязательных требований к порядку проведения общего собрания собственников </w:t>
      </w:r>
      <w:r>
        <w:rPr>
          <w:szCs w:val="28"/>
        </w:rPr>
        <w:t>жилых (нежилых) помещений по выбору способа управления управляющая организация</w:t>
      </w:r>
      <w:r w:rsidRPr="00AA744B">
        <w:rPr>
          <w:szCs w:val="28"/>
        </w:rPr>
        <w:t xml:space="preserve">, </w:t>
      </w:r>
      <w:r>
        <w:rPr>
          <w:szCs w:val="28"/>
        </w:rPr>
        <w:t xml:space="preserve">соблюдения требований  к </w:t>
      </w:r>
      <w:r w:rsidRPr="00AA744B">
        <w:rPr>
          <w:szCs w:val="28"/>
        </w:rPr>
        <w:t xml:space="preserve">деятельности </w:t>
      </w:r>
      <w:r>
        <w:rPr>
          <w:szCs w:val="28"/>
        </w:rPr>
        <w:t>по управлению многоквартирны</w:t>
      </w:r>
      <w:proofErr w:type="gramStart"/>
      <w:r>
        <w:rPr>
          <w:szCs w:val="28"/>
        </w:rPr>
        <w:t>м(</w:t>
      </w:r>
      <w:proofErr w:type="gramEnd"/>
      <w:r>
        <w:rPr>
          <w:szCs w:val="28"/>
        </w:rPr>
        <w:t>и) домом (домами) управляющей организацией</w:t>
      </w:r>
      <w:r w:rsidRPr="00AA744B">
        <w:rPr>
          <w:szCs w:val="28"/>
        </w:rPr>
        <w:t>:</w:t>
      </w:r>
    </w:p>
    <w:p w:rsidR="00B43912" w:rsidRDefault="00B43912" w:rsidP="00B43912">
      <w:pPr>
        <w:adjustRightInd w:val="0"/>
        <w:jc w:val="both"/>
        <w:rPr>
          <w:sz w:val="24"/>
          <w:szCs w:val="24"/>
        </w:rPr>
      </w:pPr>
    </w:p>
    <w:tbl>
      <w:tblPr>
        <w:tblStyle w:val="ab"/>
        <w:tblW w:w="10060" w:type="dxa"/>
        <w:tblLook w:val="04A0" w:firstRow="1" w:lastRow="0" w:firstColumn="1" w:lastColumn="0" w:noHBand="0" w:noVBand="1"/>
      </w:tblPr>
      <w:tblGrid>
        <w:gridCol w:w="1084"/>
        <w:gridCol w:w="3854"/>
        <w:gridCol w:w="1011"/>
        <w:gridCol w:w="850"/>
        <w:gridCol w:w="3261"/>
      </w:tblGrid>
      <w:tr w:rsidR="00B43912" w:rsidTr="00B43912">
        <w:tc>
          <w:tcPr>
            <w:tcW w:w="1084" w:type="dxa"/>
            <w:vMerge w:val="restart"/>
          </w:tcPr>
          <w:p w:rsidR="00B43912" w:rsidRDefault="00B43912" w:rsidP="00B43912">
            <w:pPr>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854" w:type="dxa"/>
            <w:vMerge w:val="restart"/>
          </w:tcPr>
          <w:p w:rsidR="00B43912" w:rsidRDefault="00B43912" w:rsidP="00B43912">
            <w:pPr>
              <w:adjustRightInd w:val="0"/>
              <w:jc w:val="center"/>
              <w:rPr>
                <w:sz w:val="24"/>
                <w:szCs w:val="24"/>
              </w:rPr>
            </w:pPr>
            <w:r>
              <w:rPr>
                <w:sz w:val="24"/>
                <w:szCs w:val="24"/>
              </w:rPr>
              <w:t>Вопрос, отражающий содержание жилищного законодательства</w:t>
            </w:r>
          </w:p>
        </w:tc>
        <w:tc>
          <w:tcPr>
            <w:tcW w:w="1861" w:type="dxa"/>
            <w:gridSpan w:val="2"/>
          </w:tcPr>
          <w:p w:rsidR="00B43912" w:rsidRDefault="00B43912" w:rsidP="00B43912">
            <w:pPr>
              <w:adjustRightInd w:val="0"/>
              <w:jc w:val="center"/>
              <w:rPr>
                <w:sz w:val="24"/>
                <w:szCs w:val="24"/>
              </w:rPr>
            </w:pPr>
            <w:r>
              <w:rPr>
                <w:sz w:val="24"/>
                <w:szCs w:val="24"/>
              </w:rPr>
              <w:t>Вывод о выполнении установленных требований</w:t>
            </w:r>
          </w:p>
        </w:tc>
        <w:tc>
          <w:tcPr>
            <w:tcW w:w="3261" w:type="dxa"/>
            <w:vMerge w:val="restart"/>
          </w:tcPr>
          <w:p w:rsidR="00B43912" w:rsidRDefault="00B43912" w:rsidP="00B43912">
            <w:pPr>
              <w:adjustRightInd w:val="0"/>
              <w:jc w:val="center"/>
              <w:rPr>
                <w:sz w:val="24"/>
                <w:szCs w:val="24"/>
              </w:rPr>
            </w:pPr>
            <w:r>
              <w:rPr>
                <w:sz w:val="24"/>
                <w:szCs w:val="24"/>
              </w:rPr>
              <w:t>Часть, пункт, статья нарушенного нормативного правового акта</w:t>
            </w:r>
          </w:p>
        </w:tc>
      </w:tr>
      <w:tr w:rsidR="00B43912" w:rsidTr="00B43912">
        <w:tc>
          <w:tcPr>
            <w:tcW w:w="1084" w:type="dxa"/>
            <w:vMerge/>
          </w:tcPr>
          <w:p w:rsidR="00B43912" w:rsidRDefault="00B43912" w:rsidP="00B43912">
            <w:pPr>
              <w:adjustRightInd w:val="0"/>
              <w:jc w:val="both"/>
              <w:rPr>
                <w:sz w:val="24"/>
                <w:szCs w:val="24"/>
              </w:rPr>
            </w:pPr>
          </w:p>
        </w:tc>
        <w:tc>
          <w:tcPr>
            <w:tcW w:w="3854" w:type="dxa"/>
            <w:vMerge/>
          </w:tcPr>
          <w:p w:rsidR="00B43912" w:rsidRDefault="00B43912" w:rsidP="00B43912">
            <w:pPr>
              <w:adjustRightInd w:val="0"/>
              <w:jc w:val="both"/>
              <w:rPr>
                <w:sz w:val="24"/>
                <w:szCs w:val="24"/>
              </w:rPr>
            </w:pPr>
          </w:p>
        </w:tc>
        <w:tc>
          <w:tcPr>
            <w:tcW w:w="1011" w:type="dxa"/>
          </w:tcPr>
          <w:p w:rsidR="00B43912" w:rsidRDefault="00B43912" w:rsidP="00B43912">
            <w:pPr>
              <w:adjustRightInd w:val="0"/>
              <w:jc w:val="center"/>
              <w:rPr>
                <w:sz w:val="24"/>
                <w:szCs w:val="24"/>
              </w:rPr>
            </w:pPr>
            <w:r>
              <w:rPr>
                <w:sz w:val="24"/>
                <w:szCs w:val="24"/>
              </w:rPr>
              <w:t>да</w:t>
            </w:r>
          </w:p>
        </w:tc>
        <w:tc>
          <w:tcPr>
            <w:tcW w:w="850" w:type="dxa"/>
          </w:tcPr>
          <w:p w:rsidR="00B43912" w:rsidRDefault="00B43912" w:rsidP="00B43912">
            <w:pPr>
              <w:adjustRightInd w:val="0"/>
              <w:jc w:val="center"/>
              <w:rPr>
                <w:sz w:val="24"/>
                <w:szCs w:val="24"/>
              </w:rPr>
            </w:pPr>
            <w:r>
              <w:rPr>
                <w:sz w:val="24"/>
                <w:szCs w:val="24"/>
              </w:rPr>
              <w:t>нет</w:t>
            </w:r>
          </w:p>
        </w:tc>
        <w:tc>
          <w:tcPr>
            <w:tcW w:w="3261" w:type="dxa"/>
            <w:vMerge/>
          </w:tcPr>
          <w:p w:rsidR="00B43912" w:rsidRDefault="00B43912" w:rsidP="00B43912">
            <w:pPr>
              <w:adjustRightInd w:val="0"/>
              <w:jc w:val="both"/>
              <w:rPr>
                <w:sz w:val="24"/>
                <w:szCs w:val="24"/>
              </w:rPr>
            </w:pP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E123E7" w:rsidRDefault="00B43912" w:rsidP="00B43912">
            <w:pPr>
              <w:pStyle w:val="a7"/>
              <w:rPr>
                <w:rFonts w:ascii="Times New Roman" w:hAnsi="Times New Roman"/>
                <w:sz w:val="24"/>
                <w:szCs w:val="24"/>
              </w:rPr>
            </w:pPr>
            <w:r>
              <w:rPr>
                <w:rFonts w:ascii="Times New Roman" w:hAnsi="Times New Roman"/>
                <w:sz w:val="24"/>
                <w:szCs w:val="24"/>
              </w:rPr>
              <w:t>Собственниками помещений на общем собрании принято  решение о выборе управляющей организации в многоквартирном доме?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п.п.3 ч. 2 статья 161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pStyle w:val="a7"/>
              <w:rPr>
                <w:rFonts w:ascii="Times New Roman" w:hAnsi="Times New Roman"/>
                <w:sz w:val="24"/>
                <w:szCs w:val="24"/>
              </w:rPr>
            </w:pPr>
            <w:r>
              <w:rPr>
                <w:rFonts w:ascii="Times New Roman" w:hAnsi="Times New Roman"/>
                <w:sz w:val="24"/>
                <w:szCs w:val="24"/>
              </w:rPr>
              <w:t>Выбранная управляющая организация имеет лицензию на осуществление предпринимательской деятельности по управлению МКД</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ч.1 статьи 192 ЖК РФЫ</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0"/>
              <w:jc w:val="both"/>
              <w:rPr>
                <w:rFonts w:eastAsiaTheme="minorHAnsi"/>
                <w:sz w:val="24"/>
                <w:szCs w:val="24"/>
                <w:lang w:eastAsia="en-US"/>
              </w:rPr>
            </w:pPr>
            <w:r>
              <w:rPr>
                <w:rFonts w:eastAsiaTheme="minorHAnsi"/>
                <w:sz w:val="24"/>
                <w:szCs w:val="24"/>
                <w:lang w:eastAsia="en-US"/>
              </w:rPr>
              <w:t xml:space="preserve">Имеет </w:t>
            </w:r>
            <w:proofErr w:type="gramStart"/>
            <w:r>
              <w:rPr>
                <w:rFonts w:eastAsiaTheme="minorHAnsi"/>
                <w:sz w:val="24"/>
                <w:szCs w:val="24"/>
                <w:lang w:eastAsia="en-US"/>
              </w:rPr>
              <w:t>должностное</w:t>
            </w:r>
            <w:proofErr w:type="gramEnd"/>
            <w:r>
              <w:rPr>
                <w:rFonts w:eastAsiaTheme="minorHAnsi"/>
                <w:sz w:val="24"/>
                <w:szCs w:val="24"/>
                <w:lang w:eastAsia="en-US"/>
              </w:rPr>
              <w:t xml:space="preserve"> лиц лицензиата, квалификационный аттестат?</w:t>
            </w:r>
          </w:p>
          <w:p w:rsidR="00B43912" w:rsidRDefault="00B43912" w:rsidP="00B43912">
            <w:pPr>
              <w:pStyle w:val="a7"/>
              <w:ind w:firstLine="50"/>
              <w:rPr>
                <w:rFonts w:ascii="Times New Roman" w:hAnsi="Times New Roman"/>
                <w:sz w:val="24"/>
                <w:szCs w:val="24"/>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2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0"/>
              <w:jc w:val="both"/>
              <w:rPr>
                <w:rFonts w:eastAsiaTheme="minorHAnsi"/>
                <w:sz w:val="24"/>
                <w:szCs w:val="24"/>
                <w:lang w:eastAsia="en-US"/>
              </w:rPr>
            </w:pPr>
            <w:r>
              <w:rPr>
                <w:rFonts w:eastAsiaTheme="minorHAnsi"/>
                <w:sz w:val="24"/>
                <w:szCs w:val="24"/>
                <w:lang w:eastAsia="en-US"/>
              </w:rPr>
              <w:t>Зарегистрирована управляющая организация (ИП) на территории РФ?</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1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У должностного лица лицензиата отсутствует неснятая или непогашенная судимость за преступления в сфере экономики, за преступления средней тяжести, тяжкие и особо тяжкие преступления;</w:t>
            </w:r>
          </w:p>
          <w:p w:rsidR="00B43912" w:rsidRDefault="00B43912" w:rsidP="00B43912">
            <w:pPr>
              <w:adjustRightInd w:val="0"/>
              <w:ind w:firstLine="5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3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proofErr w:type="gramStart"/>
            <w:r>
              <w:rPr>
                <w:rFonts w:eastAsiaTheme="minorHAnsi"/>
                <w:sz w:val="24"/>
                <w:szCs w:val="24"/>
                <w:lang w:eastAsia="en-US"/>
              </w:rPr>
              <w:t>отсутствует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Pr>
                <w:rFonts w:eastAsiaTheme="minorHAnsi"/>
                <w:sz w:val="24"/>
                <w:szCs w:val="24"/>
                <w:lang w:eastAsia="en-US"/>
              </w:rPr>
              <w:t xml:space="preserve"> в виде дисквалификации, информации о должностном лице лицензиата?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4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отсутствует в сводном федеральном реестре лицензий на осуществление предпринимательской деятельности по управлению многоквартирными домами информация об аннулировании лицензии, ранее выданной лицензиату, соискателю лицензии;</w:t>
            </w:r>
          </w:p>
          <w:p w:rsidR="00B43912" w:rsidRDefault="00B43912" w:rsidP="00B43912">
            <w:pPr>
              <w:adjustRightInd w:val="0"/>
              <w:ind w:firstLine="54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5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 xml:space="preserve">соблюдаются лицензиатом требований к раскрытию информации, установленных </w:t>
            </w:r>
            <w:hyperlink r:id="rId9" w:history="1">
              <w:r w:rsidRPr="009F2354">
                <w:rPr>
                  <w:rFonts w:eastAsiaTheme="minorHAnsi"/>
                  <w:sz w:val="24"/>
                  <w:szCs w:val="24"/>
                  <w:lang w:eastAsia="en-US"/>
                </w:rPr>
                <w:t>частью 10 статьи 161</w:t>
              </w:r>
            </w:hyperlink>
            <w:r>
              <w:rPr>
                <w:rFonts w:eastAsiaTheme="minorHAnsi"/>
                <w:sz w:val="24"/>
                <w:szCs w:val="24"/>
                <w:lang w:eastAsia="en-US"/>
              </w:rPr>
              <w:t xml:space="preserve"> Жилищного кодекса РФ?</w:t>
            </w:r>
          </w:p>
          <w:p w:rsidR="00B43912" w:rsidRDefault="00B43912" w:rsidP="00B43912">
            <w:pPr>
              <w:adjustRightInd w:val="0"/>
              <w:ind w:firstLine="54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6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 xml:space="preserve">соблюдаются лицензиатом требований к размещению информации, установленных </w:t>
            </w:r>
            <w:hyperlink r:id="rId10" w:history="1">
              <w:r w:rsidRPr="009F2354">
                <w:rPr>
                  <w:rFonts w:eastAsiaTheme="minorHAnsi"/>
                  <w:sz w:val="24"/>
                  <w:szCs w:val="24"/>
                  <w:lang w:eastAsia="en-US"/>
                </w:rPr>
                <w:t>частью 10.1 статьи 161</w:t>
              </w:r>
            </w:hyperlink>
            <w:r>
              <w:rPr>
                <w:rFonts w:eastAsiaTheme="minorHAnsi"/>
                <w:sz w:val="24"/>
                <w:szCs w:val="24"/>
                <w:lang w:eastAsia="en-US"/>
              </w:rPr>
              <w:t xml:space="preserve"> Жилищного кодекса РФ?</w:t>
            </w:r>
          </w:p>
          <w:p w:rsidR="00B43912" w:rsidRDefault="00B43912" w:rsidP="00B43912">
            <w:pPr>
              <w:adjustRightInd w:val="0"/>
              <w:ind w:firstLine="54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.п</w:t>
            </w:r>
            <w:proofErr w:type="spellEnd"/>
            <w:proofErr w:type="gramEnd"/>
            <w:r>
              <w:rPr>
                <w:sz w:val="24"/>
                <w:szCs w:val="24"/>
              </w:rPr>
              <w:t xml:space="preserve"> 7 ч. 1 статьи 193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pStyle w:val="a7"/>
              <w:rPr>
                <w:rFonts w:ascii="Times New Roman" w:hAnsi="Times New Roman"/>
                <w:sz w:val="24"/>
                <w:szCs w:val="24"/>
              </w:rPr>
            </w:pPr>
            <w:r>
              <w:rPr>
                <w:rFonts w:ascii="Times New Roman" w:hAnsi="Times New Roman"/>
                <w:sz w:val="24"/>
                <w:szCs w:val="24"/>
              </w:rPr>
              <w:t>Решения собственников МКД о выборе управляющей организации оформлено протоколом общего собрания?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Часть 1 статьи 46 ЖК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0"/>
              <w:jc w:val="both"/>
              <w:rPr>
                <w:sz w:val="24"/>
                <w:szCs w:val="24"/>
              </w:rPr>
            </w:pPr>
            <w:r>
              <w:rPr>
                <w:sz w:val="24"/>
                <w:szCs w:val="24"/>
              </w:rPr>
              <w:t>Собственниками помещений МКД утвержден состав общего имущества МКД?</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2 статьи 135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155E2" w:rsidRDefault="00B43912" w:rsidP="00B43912">
            <w:pPr>
              <w:adjustRightInd w:val="0"/>
              <w:ind w:firstLine="50"/>
              <w:jc w:val="both"/>
              <w:rPr>
                <w:sz w:val="24"/>
                <w:szCs w:val="24"/>
              </w:rPr>
            </w:pPr>
            <w:r w:rsidRPr="001155E2">
              <w:rPr>
                <w:sz w:val="24"/>
                <w:szCs w:val="24"/>
              </w:rPr>
              <w:t>Собственниками помещений МКД утвержден перечень работ и услуг по содержанию общего имущества МКД?</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adjustRightInd w:val="0"/>
              <w:jc w:val="both"/>
              <w:rPr>
                <w:sz w:val="24"/>
                <w:szCs w:val="24"/>
              </w:rPr>
            </w:pPr>
            <w:r w:rsidRPr="001732DD">
              <w:rPr>
                <w:sz w:val="24"/>
                <w:szCs w:val="24"/>
              </w:rPr>
              <w:t>Состоялся кворум общего собрания собственников помещений МКД?</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ч.3  статьи 45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rPr>
                <w:sz w:val="24"/>
                <w:szCs w:val="24"/>
              </w:rPr>
            </w:pPr>
            <w:r w:rsidRPr="001732DD">
              <w:rPr>
                <w:sz w:val="24"/>
                <w:szCs w:val="24"/>
              </w:rPr>
              <w:t>Инициатор общего собрания – собственников МКД  управляющая организация?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7 статьи 45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adjustRightInd w:val="0"/>
              <w:jc w:val="both"/>
              <w:rPr>
                <w:sz w:val="24"/>
                <w:szCs w:val="24"/>
              </w:rPr>
            </w:pPr>
            <w:r w:rsidRPr="001732DD">
              <w:rPr>
                <w:sz w:val="24"/>
                <w:szCs w:val="24"/>
              </w:rPr>
              <w:t xml:space="preserve">Управляющей организацией, по инициативе которой созывается общее собрание собственников помещений в многоквартирном доме, сообщено собственникам помещений в данном доме о проведении такого собрания не </w:t>
            </w:r>
            <w:proofErr w:type="gramStart"/>
            <w:r w:rsidRPr="001732DD">
              <w:rPr>
                <w:sz w:val="24"/>
                <w:szCs w:val="24"/>
              </w:rPr>
              <w:t>позднее</w:t>
            </w:r>
            <w:proofErr w:type="gramEnd"/>
            <w:r w:rsidRPr="001732DD">
              <w:rPr>
                <w:sz w:val="24"/>
                <w:szCs w:val="24"/>
              </w:rPr>
              <w:t xml:space="preserve"> чем за десять дней до даты его проведения?</w:t>
            </w:r>
          </w:p>
          <w:p w:rsidR="00B43912" w:rsidRPr="001732DD" w:rsidRDefault="00B43912" w:rsidP="00B43912">
            <w:pPr>
              <w:adjustRightInd w:val="0"/>
              <w:jc w:val="both"/>
              <w:rPr>
                <w:sz w:val="24"/>
                <w:szCs w:val="24"/>
              </w:rPr>
            </w:pPr>
            <w:proofErr w:type="gramStart"/>
            <w:r w:rsidRPr="001732DD">
              <w:rPr>
                <w:sz w:val="24"/>
                <w:szCs w:val="24"/>
              </w:rPr>
              <w:t>В указанный срок сообщение о проведении общего собрания собственников помещений в многоквартирном доме было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w:t>
            </w:r>
            <w:proofErr w:type="gramEnd"/>
            <w:r w:rsidRPr="001732DD">
              <w:rPr>
                <w:sz w:val="24"/>
                <w:szCs w:val="24"/>
              </w:rPr>
              <w:t xml:space="preserve"> </w:t>
            </w:r>
            <w:proofErr w:type="gramStart"/>
            <w:r w:rsidRPr="001732DD">
              <w:rPr>
                <w:sz w:val="24"/>
                <w:szCs w:val="24"/>
              </w:rPr>
              <w:t>решением и доступном для всех собственников помещений в данном доме?</w:t>
            </w:r>
            <w:proofErr w:type="gramEnd"/>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4 статьи 45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pStyle w:val="a7"/>
              <w:rPr>
                <w:rFonts w:ascii="Times New Roman" w:hAnsi="Times New Roman"/>
                <w:sz w:val="24"/>
                <w:szCs w:val="24"/>
              </w:rPr>
            </w:pPr>
            <w:r w:rsidRPr="001732DD">
              <w:rPr>
                <w:rFonts w:ascii="Times New Roman" w:hAnsi="Times New Roman"/>
                <w:sz w:val="24"/>
                <w:szCs w:val="24"/>
              </w:rPr>
              <w:t>В сообщении о проведении общего собрания собственников помещений в многоквартирном доме были указаны:</w:t>
            </w:r>
          </w:p>
          <w:p w:rsidR="00B43912" w:rsidRPr="001732DD" w:rsidRDefault="00B43912" w:rsidP="00B43912">
            <w:pPr>
              <w:pStyle w:val="a7"/>
              <w:rPr>
                <w:rFonts w:ascii="Times New Roman" w:hAnsi="Times New Roman"/>
                <w:sz w:val="24"/>
                <w:szCs w:val="24"/>
              </w:rPr>
            </w:pPr>
            <w:r w:rsidRPr="001732DD">
              <w:rPr>
                <w:rFonts w:ascii="Times New Roman" w:hAnsi="Times New Roman"/>
                <w:sz w:val="24"/>
                <w:szCs w:val="24"/>
              </w:rPr>
              <w:t>1) сведения о лице, по инициативе которого созывается данное собрание;</w:t>
            </w:r>
          </w:p>
          <w:p w:rsidR="00B43912" w:rsidRPr="001732DD" w:rsidRDefault="00B43912" w:rsidP="00B43912">
            <w:pPr>
              <w:pStyle w:val="a7"/>
              <w:rPr>
                <w:rFonts w:ascii="Times New Roman" w:hAnsi="Times New Roman"/>
                <w:sz w:val="24"/>
                <w:szCs w:val="24"/>
              </w:rPr>
            </w:pPr>
            <w:r w:rsidRPr="001732DD">
              <w:rPr>
                <w:rFonts w:ascii="Times New Roman" w:hAnsi="Times New Roman"/>
                <w:sz w:val="24"/>
                <w:szCs w:val="24"/>
              </w:rPr>
              <w:t>2) форма проведения данного собрания (очное, заочное или очно-заочное голосование);</w:t>
            </w:r>
          </w:p>
          <w:p w:rsidR="00B43912" w:rsidRPr="001732DD" w:rsidRDefault="00B43912" w:rsidP="00B43912">
            <w:pPr>
              <w:pStyle w:val="a7"/>
              <w:rPr>
                <w:rFonts w:ascii="Times New Roman" w:hAnsi="Times New Roman"/>
                <w:sz w:val="24"/>
                <w:szCs w:val="24"/>
              </w:rPr>
            </w:pPr>
            <w:r w:rsidRPr="001732DD">
              <w:rPr>
                <w:rFonts w:ascii="Times New Roman" w:hAnsi="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B43912" w:rsidRPr="001732DD" w:rsidRDefault="00B43912" w:rsidP="00B43912">
            <w:pPr>
              <w:pStyle w:val="a7"/>
              <w:rPr>
                <w:rFonts w:ascii="Times New Roman" w:hAnsi="Times New Roman"/>
                <w:sz w:val="24"/>
                <w:szCs w:val="24"/>
              </w:rPr>
            </w:pPr>
            <w:r w:rsidRPr="001732DD">
              <w:rPr>
                <w:rFonts w:ascii="Times New Roman" w:hAnsi="Times New Roman"/>
                <w:sz w:val="24"/>
                <w:szCs w:val="24"/>
              </w:rPr>
              <w:t>4) повестка дня данного собрания;</w:t>
            </w:r>
          </w:p>
          <w:p w:rsidR="00B43912" w:rsidRPr="001155E2" w:rsidRDefault="00B43912" w:rsidP="00B43912">
            <w:pPr>
              <w:adjustRightInd w:val="0"/>
              <w:jc w:val="both"/>
              <w:rPr>
                <w:color w:val="FF0000"/>
                <w:sz w:val="24"/>
                <w:szCs w:val="24"/>
              </w:rPr>
            </w:pPr>
            <w:r w:rsidRPr="001732DD">
              <w:rPr>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Часть5 статьи 45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jc w:val="both"/>
              <w:rPr>
                <w:sz w:val="24"/>
                <w:szCs w:val="24"/>
              </w:rPr>
            </w:pPr>
            <w:r w:rsidRPr="001732DD">
              <w:rPr>
                <w:sz w:val="24"/>
                <w:szCs w:val="24"/>
              </w:rPr>
              <w:t xml:space="preserve">Протокол общего собрания оформлен в соответствии с требованиями, </w:t>
            </w:r>
            <w:proofErr w:type="gramStart"/>
            <w:r w:rsidRPr="001732DD">
              <w:rPr>
                <w:sz w:val="24"/>
                <w:szCs w:val="24"/>
              </w:rPr>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подписан</w:t>
            </w:r>
            <w:proofErr w:type="gramEnd"/>
            <w:r w:rsidRPr="001732DD">
              <w:rPr>
                <w:sz w:val="24"/>
                <w:szCs w:val="24"/>
              </w:rPr>
              <w:t xml:space="preserve"> всеми собственниками помещений в МКД, проголосовавших за принятие такого решения?</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ч.1 ст. 46 ЖК РФ, п</w:t>
            </w:r>
            <w:r w:rsidRPr="005105D9">
              <w:rPr>
                <w:sz w:val="24"/>
                <w:szCs w:val="24"/>
              </w:rPr>
              <w:t>риказ Минстроя России от 25.12.2015 N 937/</w:t>
            </w:r>
            <w:proofErr w:type="spellStart"/>
            <w:proofErr w:type="gramStart"/>
            <w:r w:rsidRPr="005105D9">
              <w:rPr>
                <w:sz w:val="24"/>
                <w:szCs w:val="24"/>
              </w:rPr>
              <w:t>пр</w:t>
            </w:r>
            <w:proofErr w:type="spellEnd"/>
            <w:proofErr w:type="gramEnd"/>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jc w:val="both"/>
              <w:rPr>
                <w:sz w:val="24"/>
                <w:szCs w:val="24"/>
              </w:rPr>
            </w:pPr>
            <w:proofErr w:type="gramStart"/>
            <w:r w:rsidRPr="001732DD">
              <w:rPr>
                <w:sz w:val="24"/>
                <w:szCs w:val="24"/>
              </w:rPr>
              <w:t xml:space="preserve">Решения, принятые общим собранием собственников помещений в многоквартирном доме, а также итоги голосования </w:t>
            </w:r>
            <w:r w:rsidRPr="001732DD">
              <w:rPr>
                <w:rFonts w:eastAsiaTheme="minorHAnsi"/>
                <w:sz w:val="24"/>
                <w:szCs w:val="24"/>
                <w:lang w:eastAsia="en-US"/>
              </w:rPr>
              <w:t>доведены</w:t>
            </w:r>
            <w:r w:rsidRPr="001732DD">
              <w:rPr>
                <w:sz w:val="24"/>
                <w:szCs w:val="24"/>
              </w:rPr>
              <w:t xml:space="preserve"> до сведения собственников помещений в данном доме собственником, указанным в статье 45 ЖК РФ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1732DD">
              <w:rPr>
                <w:sz w:val="24"/>
                <w:szCs w:val="24"/>
              </w:rPr>
              <w:t xml:space="preserve"> собственников помещений в данном доме, не позднее чем через десять дней со дня принятия этих решений?</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ч.3 ст. 46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732DD" w:rsidRDefault="00B43912" w:rsidP="00B43912">
            <w:pPr>
              <w:pStyle w:val="a7"/>
              <w:jc w:val="both"/>
              <w:rPr>
                <w:rFonts w:ascii="Times New Roman" w:hAnsi="Times New Roman"/>
                <w:sz w:val="24"/>
                <w:szCs w:val="24"/>
              </w:rPr>
            </w:pPr>
            <w:r w:rsidRPr="001732DD">
              <w:rPr>
                <w:rFonts w:ascii="Times New Roman" w:hAnsi="Times New Roman"/>
                <w:sz w:val="24"/>
                <w:szCs w:val="24"/>
              </w:rPr>
              <w:t>Общее собрание собственников проведено посредством:</w:t>
            </w:r>
          </w:p>
          <w:p w:rsidR="00B43912" w:rsidRPr="001732DD" w:rsidRDefault="00B43912" w:rsidP="00B43912">
            <w:pPr>
              <w:pStyle w:val="a7"/>
              <w:jc w:val="both"/>
              <w:rPr>
                <w:rFonts w:ascii="Times New Roman" w:hAnsi="Times New Roman"/>
                <w:sz w:val="24"/>
                <w:szCs w:val="24"/>
              </w:rPr>
            </w:pPr>
            <w:r w:rsidRPr="001732DD">
              <w:rPr>
                <w:rFonts w:ascii="Times New Roman" w:hAnsi="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43912" w:rsidRPr="001732DD" w:rsidRDefault="00B43912" w:rsidP="00B43912">
            <w:pPr>
              <w:pStyle w:val="a7"/>
              <w:jc w:val="both"/>
              <w:rPr>
                <w:rFonts w:ascii="Times New Roman" w:hAnsi="Times New Roman"/>
                <w:sz w:val="24"/>
                <w:szCs w:val="24"/>
              </w:rPr>
            </w:pPr>
            <w:r w:rsidRPr="001732DD">
              <w:rPr>
                <w:rFonts w:ascii="Times New Roman" w:hAnsi="Times New Roman"/>
                <w:sz w:val="24"/>
                <w:szCs w:val="24"/>
              </w:rPr>
              <w:t>2) заочного голосования (опросным путем или с использованием системы в соответствии со статьей 47.1 ЖК РФ);</w:t>
            </w:r>
          </w:p>
          <w:p w:rsidR="00B43912" w:rsidRPr="001732DD" w:rsidRDefault="00B43912" w:rsidP="00B43912">
            <w:pPr>
              <w:pStyle w:val="a7"/>
              <w:jc w:val="both"/>
              <w:rPr>
                <w:rFonts w:ascii="Times New Roman" w:hAnsi="Times New Roman"/>
                <w:sz w:val="24"/>
                <w:szCs w:val="24"/>
              </w:rPr>
            </w:pPr>
            <w:r w:rsidRPr="001732DD">
              <w:rPr>
                <w:rFonts w:ascii="Times New Roman" w:hAnsi="Times New Roman"/>
                <w:sz w:val="24"/>
                <w:szCs w:val="24"/>
              </w:rPr>
              <w:t>3) очно-заочного голосования?</w:t>
            </w:r>
          </w:p>
          <w:p w:rsidR="00B43912" w:rsidRPr="001155E2" w:rsidRDefault="00B43912" w:rsidP="00B43912">
            <w:pPr>
              <w:jc w:val="both"/>
              <w:rPr>
                <w:color w:val="FF0000"/>
                <w:sz w:val="24"/>
                <w:szCs w:val="24"/>
              </w:rPr>
            </w:pPr>
            <w:r w:rsidRPr="001732DD">
              <w:rPr>
                <w:sz w:val="24"/>
                <w:szCs w:val="24"/>
              </w:rPr>
              <w:t>Заочному голосованию предшествовало очное голосование?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 44.1 ЖК РФ, ч.1 ст.47 ЖК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Pr>
                <w:sz w:val="24"/>
                <w:szCs w:val="24"/>
              </w:rPr>
              <w:t xml:space="preserve">Заключен договор управления </w:t>
            </w:r>
            <w:r>
              <w:rPr>
                <w:rFonts w:eastAsiaTheme="minorHAnsi"/>
                <w:sz w:val="24"/>
                <w:szCs w:val="24"/>
                <w:lang w:eastAsia="en-US"/>
              </w:rPr>
              <w:t>в письменной форме или в электронной форме с использованием системы путем составления одного документа, подписанного сторонами?</w:t>
            </w:r>
          </w:p>
          <w:p w:rsidR="00B43912" w:rsidRPr="001732DD" w:rsidRDefault="00B43912" w:rsidP="00B43912">
            <w:pPr>
              <w:pStyle w:val="a7"/>
              <w:jc w:val="both"/>
              <w:rPr>
                <w:rFonts w:ascii="Times New Roman" w:hAnsi="Times New Roman"/>
                <w:sz w:val="24"/>
                <w:szCs w:val="24"/>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ч.1 статьи 162 Жилищного кодекса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1155E2" w:rsidRDefault="00B43912" w:rsidP="00B43912">
            <w:pPr>
              <w:adjustRightInd w:val="0"/>
              <w:ind w:firstLine="540"/>
              <w:jc w:val="both"/>
              <w:rPr>
                <w:color w:val="FF0000"/>
                <w:sz w:val="24"/>
                <w:szCs w:val="24"/>
              </w:rPr>
            </w:pPr>
            <w:proofErr w:type="gramStart"/>
            <w:r>
              <w:rPr>
                <w:rFonts w:eastAsiaTheme="minorHAnsi"/>
                <w:sz w:val="24"/>
                <w:szCs w:val="24"/>
                <w:lang w:eastAsia="en-US"/>
              </w:rPr>
              <w:t xml:space="preserve">Обеспечено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1" w:history="1">
              <w:r>
                <w:rPr>
                  <w:rFonts w:eastAsiaTheme="minorHAnsi"/>
                  <w:color w:val="0000FF"/>
                  <w:sz w:val="24"/>
                  <w:szCs w:val="24"/>
                  <w:lang w:eastAsia="en-US"/>
                </w:rPr>
                <w:t>правил</w:t>
              </w:r>
            </w:hyperlink>
            <w:r>
              <w:rPr>
                <w:rFonts w:eastAsiaTheme="minorHAnsi"/>
                <w:sz w:val="24"/>
                <w:szCs w:val="24"/>
                <w:lang w:eastAsia="en-US"/>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2" w:history="1">
              <w:r>
                <w:rPr>
                  <w:rFonts w:eastAsiaTheme="minorHAnsi"/>
                  <w:color w:val="0000FF"/>
                  <w:sz w:val="24"/>
                  <w:szCs w:val="24"/>
                  <w:lang w:eastAsia="en-US"/>
                </w:rPr>
                <w:t>правил</w:t>
              </w:r>
            </w:hyperlink>
            <w:r>
              <w:rPr>
                <w:rFonts w:eastAsiaTheme="minorHAnsi"/>
                <w:sz w:val="24"/>
                <w:szCs w:val="24"/>
                <w:lang w:eastAsia="en-US"/>
              </w:rPr>
              <w:t xml:space="preserve"> предоставления, приостановки</w:t>
            </w:r>
            <w:proofErr w:type="gramEnd"/>
            <w:r>
              <w:rPr>
                <w:rFonts w:eastAsiaTheme="minorHAnsi"/>
                <w:sz w:val="24"/>
                <w:szCs w:val="24"/>
                <w:lang w:eastAsia="en-US"/>
              </w:rPr>
              <w:t xml:space="preserve"> и ограничения предоставления коммунальных услуг собственникам и пользователям помещений в многоквартирных домах и жилых домах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2.3. статьи 161 Жилищного кодекса РФ</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sidRPr="00DF53DB">
              <w:rPr>
                <w:sz w:val="24"/>
                <w:szCs w:val="24"/>
              </w:rPr>
              <w:t>Заключен договор</w:t>
            </w:r>
            <w:r>
              <w:rPr>
                <w:color w:val="FF0000"/>
                <w:sz w:val="24"/>
                <w:szCs w:val="24"/>
              </w:rPr>
              <w:t xml:space="preserve"> </w:t>
            </w:r>
            <w:r>
              <w:rPr>
                <w:rFonts w:eastAsiaTheme="minorHAnsi"/>
                <w:sz w:val="24"/>
                <w:szCs w:val="24"/>
                <w:lang w:eastAsia="en-US"/>
              </w:rPr>
              <w:t xml:space="preserve">с </w:t>
            </w:r>
            <w:proofErr w:type="spellStart"/>
            <w:r>
              <w:rPr>
                <w:rFonts w:eastAsiaTheme="minorHAnsi"/>
                <w:sz w:val="24"/>
                <w:szCs w:val="24"/>
                <w:lang w:eastAsia="en-US"/>
              </w:rPr>
              <w:t>ресурсоснабжающими</w:t>
            </w:r>
            <w:proofErr w:type="spellEnd"/>
            <w:r>
              <w:rPr>
                <w:rFonts w:eastAsiaTheme="minorHAnsi"/>
                <w:sz w:val="24"/>
                <w:szCs w:val="24"/>
                <w:lang w:eastAsia="en-US"/>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w:t>
            </w:r>
          </w:p>
          <w:p w:rsidR="00B43912" w:rsidRPr="001155E2" w:rsidRDefault="00B43912" w:rsidP="00B43912">
            <w:pPr>
              <w:rPr>
                <w:color w:val="FF0000"/>
                <w:sz w:val="24"/>
                <w:szCs w:val="24"/>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 12 статьи 161 Жилищного кодекса РФ </w:t>
            </w:r>
          </w:p>
        </w:tc>
      </w:tr>
      <w:tr w:rsidR="00B43912" w:rsidTr="00B43912">
        <w:tc>
          <w:tcPr>
            <w:tcW w:w="1084" w:type="dxa"/>
          </w:tcPr>
          <w:p w:rsidR="00B43912" w:rsidRPr="00731D2F" w:rsidRDefault="00B43912" w:rsidP="00B43912">
            <w:pPr>
              <w:pStyle w:val="a5"/>
              <w:numPr>
                <w:ilvl w:val="0"/>
                <w:numId w:val="7"/>
              </w:numPr>
              <w:autoSpaceDE w:val="0"/>
              <w:autoSpaceDN w:val="0"/>
              <w:adjustRightInd w:val="0"/>
              <w:jc w:val="both"/>
              <w:rPr>
                <w:sz w:val="24"/>
                <w:szCs w:val="24"/>
              </w:rPr>
            </w:pPr>
          </w:p>
        </w:tc>
        <w:tc>
          <w:tcPr>
            <w:tcW w:w="3854" w:type="dxa"/>
          </w:tcPr>
          <w:p w:rsidR="00B43912" w:rsidRPr="00DF53DB" w:rsidRDefault="00B43912" w:rsidP="00B43912">
            <w:pPr>
              <w:rPr>
                <w:sz w:val="24"/>
                <w:szCs w:val="24"/>
              </w:rPr>
            </w:pPr>
            <w:r w:rsidRPr="00DF53DB">
              <w:rPr>
                <w:rFonts w:eastAsiaTheme="minorHAnsi"/>
                <w:sz w:val="24"/>
                <w:szCs w:val="24"/>
                <w:lang w:eastAsia="en-US"/>
              </w:rPr>
              <w:t>Управляющая организация (индивидуальный предприниматель)  представляет отчет о своей деятельности общему собранию собственников помещений МКД?</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 11 статьи 162 Жилищного кодекса РФ</w:t>
            </w:r>
          </w:p>
        </w:tc>
      </w:tr>
    </w:tbl>
    <w:p w:rsidR="00B43912" w:rsidRPr="009817F0" w:rsidRDefault="00B43912" w:rsidP="00B43912">
      <w:pPr>
        <w:tabs>
          <w:tab w:val="left" w:pos="567"/>
        </w:tabs>
        <w:jc w:val="both"/>
        <w:rPr>
          <w:sz w:val="24"/>
          <w:szCs w:val="24"/>
        </w:rPr>
      </w:pPr>
    </w:p>
    <w:p w:rsidR="00B43912" w:rsidRPr="009817F0" w:rsidRDefault="00B43912" w:rsidP="00B43912">
      <w:pPr>
        <w:tabs>
          <w:tab w:val="left" w:pos="567"/>
        </w:tabs>
        <w:jc w:val="both"/>
        <w:rPr>
          <w:sz w:val="24"/>
          <w:szCs w:val="24"/>
        </w:rPr>
      </w:pPr>
      <w:proofErr w:type="gramStart"/>
      <w:r w:rsidRPr="009817F0">
        <w:rPr>
          <w:sz w:val="24"/>
          <w:szCs w:val="24"/>
        </w:rPr>
        <w:t>Подписи лиц</w:t>
      </w:r>
      <w:r>
        <w:rPr>
          <w:sz w:val="24"/>
          <w:szCs w:val="24"/>
        </w:rPr>
        <w:t>а (лиц)</w:t>
      </w:r>
      <w:r w:rsidRPr="009817F0">
        <w:rPr>
          <w:sz w:val="24"/>
          <w:szCs w:val="24"/>
        </w:rPr>
        <w:t>, провод</w:t>
      </w:r>
      <w:r>
        <w:rPr>
          <w:sz w:val="24"/>
          <w:szCs w:val="24"/>
        </w:rPr>
        <w:t>ящего (проводящих)</w:t>
      </w:r>
      <w:r w:rsidRPr="009817F0">
        <w:rPr>
          <w:sz w:val="24"/>
          <w:szCs w:val="24"/>
        </w:rPr>
        <w:t xml:space="preserve"> проверку: </w:t>
      </w:r>
      <w:proofErr w:type="gramEnd"/>
    </w:p>
    <w:p w:rsidR="00B43912" w:rsidRDefault="00B43912" w:rsidP="00B43912">
      <w:pPr>
        <w:tabs>
          <w:tab w:val="left" w:pos="567"/>
        </w:tabs>
        <w:jc w:val="both"/>
        <w:rPr>
          <w:sz w:val="24"/>
          <w:szCs w:val="24"/>
        </w:rPr>
      </w:pPr>
      <w:r>
        <w:rPr>
          <w:sz w:val="24"/>
          <w:szCs w:val="24"/>
        </w:rPr>
        <w:t>Должность           _________________________________/Ф.И.О.</w:t>
      </w:r>
    </w:p>
    <w:p w:rsidR="00B43912" w:rsidRDefault="00B43912" w:rsidP="00B43912">
      <w:pPr>
        <w:tabs>
          <w:tab w:val="left" w:pos="567"/>
        </w:tabs>
        <w:jc w:val="both"/>
        <w:rPr>
          <w:sz w:val="24"/>
          <w:szCs w:val="24"/>
        </w:rPr>
      </w:pPr>
    </w:p>
    <w:p w:rsidR="00B43912" w:rsidRDefault="00B43912" w:rsidP="00B43912">
      <w:pPr>
        <w:tabs>
          <w:tab w:val="left" w:pos="567"/>
        </w:tabs>
        <w:jc w:val="both"/>
        <w:rPr>
          <w:sz w:val="24"/>
          <w:szCs w:val="24"/>
        </w:rPr>
      </w:pPr>
      <w:r w:rsidRPr="009817F0">
        <w:rPr>
          <w:sz w:val="24"/>
          <w:szCs w:val="24"/>
        </w:rPr>
        <w:t xml:space="preserve">С </w:t>
      </w:r>
      <w:r>
        <w:rPr>
          <w:sz w:val="24"/>
          <w:szCs w:val="24"/>
        </w:rPr>
        <w:t>проверочным листом</w:t>
      </w:r>
      <w:r w:rsidRPr="009817F0">
        <w:rPr>
          <w:sz w:val="24"/>
          <w:szCs w:val="24"/>
        </w:rPr>
        <w:t xml:space="preserve"> ознакомле</w:t>
      </w:r>
      <w:proofErr w:type="gramStart"/>
      <w:r w:rsidRPr="009817F0">
        <w:rPr>
          <w:sz w:val="24"/>
          <w:szCs w:val="24"/>
        </w:rPr>
        <w:t>н(</w:t>
      </w:r>
      <w:proofErr w:type="gramEnd"/>
      <w:r w:rsidRPr="009817F0">
        <w:rPr>
          <w:sz w:val="24"/>
          <w:szCs w:val="24"/>
        </w:rPr>
        <w:t xml:space="preserve">а), копию </w:t>
      </w:r>
      <w:r>
        <w:rPr>
          <w:sz w:val="24"/>
          <w:szCs w:val="24"/>
        </w:rPr>
        <w:t>проверочного листа получил(а):</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Pr>
          <w:sz w:val="24"/>
          <w:szCs w:val="24"/>
        </w:rPr>
        <w:t>___________________________________________________________________________________</w:t>
      </w:r>
    </w:p>
    <w:p w:rsidR="00B43912" w:rsidRDefault="00B43912" w:rsidP="00B43912">
      <w:pPr>
        <w:tabs>
          <w:tab w:val="left" w:pos="567"/>
        </w:tabs>
        <w:jc w:val="center"/>
        <w:rPr>
          <w:sz w:val="18"/>
          <w:szCs w:val="18"/>
        </w:rPr>
      </w:pPr>
      <w:r w:rsidRPr="00C67A09">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Default="00B43912" w:rsidP="00B43912">
      <w:pPr>
        <w:tabs>
          <w:tab w:val="left" w:pos="567"/>
        </w:tabs>
        <w:jc w:val="both"/>
        <w:rPr>
          <w:sz w:val="24"/>
          <w:szCs w:val="24"/>
        </w:rPr>
      </w:pPr>
      <w:r w:rsidRPr="009053FB">
        <w:rPr>
          <w:sz w:val="24"/>
          <w:szCs w:val="24"/>
        </w:rPr>
        <w:t>“</w:t>
      </w:r>
      <w:r>
        <w:rPr>
          <w:sz w:val="24"/>
          <w:szCs w:val="24"/>
        </w:rPr>
        <w:t>______</w:t>
      </w:r>
      <w:r w:rsidRPr="009053FB">
        <w:rPr>
          <w:sz w:val="24"/>
          <w:szCs w:val="24"/>
        </w:rPr>
        <w:t>”</w:t>
      </w:r>
      <w:r w:rsidRPr="009053FB">
        <w:rPr>
          <w:sz w:val="24"/>
          <w:szCs w:val="24"/>
        </w:rPr>
        <w:tab/>
      </w:r>
      <w:r>
        <w:rPr>
          <w:sz w:val="24"/>
          <w:szCs w:val="24"/>
        </w:rPr>
        <w:t>____________________</w:t>
      </w:r>
      <w:r w:rsidRPr="009053FB">
        <w:rPr>
          <w:sz w:val="24"/>
          <w:szCs w:val="24"/>
        </w:rPr>
        <w:tab/>
        <w:t>20</w:t>
      </w:r>
      <w:r>
        <w:rPr>
          <w:sz w:val="24"/>
          <w:szCs w:val="24"/>
        </w:rPr>
        <w:t>____г. _________________________________</w:t>
      </w:r>
    </w:p>
    <w:p w:rsidR="00B43912" w:rsidRPr="009053FB" w:rsidRDefault="00B43912" w:rsidP="00B43912">
      <w:pPr>
        <w:tabs>
          <w:tab w:val="left" w:pos="567"/>
        </w:tabs>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3FB">
        <w:t>(подпись)</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sidRPr="009053FB">
        <w:rPr>
          <w:sz w:val="24"/>
          <w:szCs w:val="24"/>
        </w:rPr>
        <w:t xml:space="preserve">Пометка об отказе </w:t>
      </w:r>
      <w:r>
        <w:rPr>
          <w:sz w:val="24"/>
          <w:szCs w:val="24"/>
        </w:rPr>
        <w:t>ознакомления с проверочным листом:_______________________________________</w:t>
      </w:r>
    </w:p>
    <w:p w:rsidR="00B43912" w:rsidRPr="009053FB" w:rsidRDefault="00B43912" w:rsidP="00B43912">
      <w:pPr>
        <w:tabs>
          <w:tab w:val="left" w:pos="567"/>
        </w:tabs>
        <w:jc w:val="both"/>
      </w:pPr>
      <w:r>
        <w:tab/>
      </w:r>
      <w:r>
        <w:tab/>
      </w:r>
      <w:r>
        <w:tab/>
      </w:r>
      <w:r>
        <w:tab/>
      </w:r>
      <w:r>
        <w:tab/>
      </w:r>
      <w:r w:rsidRPr="009053FB">
        <w:t>(подпись уполномоченного должностного лица (лиц), провод</w:t>
      </w:r>
      <w:r>
        <w:t>ящего</w:t>
      </w:r>
      <w:r w:rsidRPr="009053FB">
        <w:t xml:space="preserve"> проверку)</w:t>
      </w: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Pr="00075216" w:rsidRDefault="00B43912" w:rsidP="00B43912">
      <w:pPr>
        <w:jc w:val="right"/>
      </w:pPr>
      <w:r w:rsidRPr="00075216">
        <w:t xml:space="preserve">Утверждено </w:t>
      </w:r>
    </w:p>
    <w:p w:rsidR="00B43912" w:rsidRPr="00075216" w:rsidRDefault="00B43912" w:rsidP="00B43912">
      <w:pPr>
        <w:jc w:val="right"/>
      </w:pPr>
      <w:r w:rsidRPr="00075216">
        <w:t xml:space="preserve">приказом Госстройжилнадзора РБ </w:t>
      </w:r>
    </w:p>
    <w:p w:rsidR="00B43912" w:rsidRPr="00075216" w:rsidRDefault="00B43912" w:rsidP="00B43912">
      <w:pPr>
        <w:jc w:val="right"/>
      </w:pPr>
      <w:r w:rsidRPr="00075216">
        <w:t>от ________2017г. № _______</w:t>
      </w:r>
    </w:p>
    <w:p w:rsidR="00B43912" w:rsidRPr="00075216" w:rsidRDefault="00B43912" w:rsidP="00B43912">
      <w:pPr>
        <w:jc w:val="right"/>
        <w:rPr>
          <w:u w:val="single"/>
        </w:rPr>
      </w:pPr>
    </w:p>
    <w:p w:rsidR="00B43912" w:rsidRPr="00F61149" w:rsidRDefault="00B43912" w:rsidP="00B43912"/>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43912" w:rsidRPr="009817F0" w:rsidTr="00B43912">
        <w:tc>
          <w:tcPr>
            <w:tcW w:w="3402"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742"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w:t>
            </w:r>
          </w:p>
        </w:tc>
        <w:tc>
          <w:tcPr>
            <w:tcW w:w="397"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255" w:type="dxa"/>
            <w:tcBorders>
              <w:top w:val="nil"/>
              <w:left w:val="nil"/>
              <w:bottom w:val="nil"/>
              <w:right w:val="nil"/>
            </w:tcBorders>
            <w:vAlign w:val="bottom"/>
          </w:tcPr>
          <w:p w:rsidR="00B43912" w:rsidRPr="009817F0" w:rsidRDefault="00B43912" w:rsidP="00B43912">
            <w:pPr>
              <w:rPr>
                <w:sz w:val="24"/>
                <w:szCs w:val="24"/>
              </w:rPr>
            </w:pPr>
            <w:r w:rsidRPr="009817F0">
              <w:rPr>
                <w:sz w:val="24"/>
                <w:szCs w:val="24"/>
              </w:rPr>
              <w:t>”</w:t>
            </w:r>
          </w:p>
        </w:tc>
        <w:tc>
          <w:tcPr>
            <w:tcW w:w="1418"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69"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20</w:t>
            </w:r>
          </w:p>
        </w:tc>
        <w:tc>
          <w:tcPr>
            <w:tcW w:w="369" w:type="dxa"/>
            <w:tcBorders>
              <w:top w:val="nil"/>
              <w:left w:val="nil"/>
              <w:bottom w:val="single" w:sz="4" w:space="0" w:color="auto"/>
              <w:right w:val="nil"/>
            </w:tcBorders>
            <w:vAlign w:val="bottom"/>
          </w:tcPr>
          <w:p w:rsidR="00B43912" w:rsidRPr="009817F0" w:rsidRDefault="00B43912" w:rsidP="00B43912">
            <w:pPr>
              <w:rPr>
                <w:sz w:val="24"/>
                <w:szCs w:val="24"/>
              </w:rPr>
            </w:pPr>
          </w:p>
        </w:tc>
        <w:tc>
          <w:tcPr>
            <w:tcW w:w="340" w:type="dxa"/>
            <w:gridSpan w:val="2"/>
            <w:tcBorders>
              <w:top w:val="nil"/>
              <w:left w:val="nil"/>
              <w:bottom w:val="nil"/>
              <w:right w:val="nil"/>
            </w:tcBorders>
            <w:vAlign w:val="bottom"/>
          </w:tcPr>
          <w:p w:rsidR="00B43912" w:rsidRPr="009817F0" w:rsidRDefault="00B43912" w:rsidP="00B43912">
            <w:pPr>
              <w:ind w:left="57"/>
              <w:rPr>
                <w:sz w:val="24"/>
                <w:szCs w:val="24"/>
              </w:rPr>
            </w:pPr>
            <w:proofErr w:type="gramStart"/>
            <w:r w:rsidRPr="009817F0">
              <w:rPr>
                <w:sz w:val="24"/>
                <w:szCs w:val="24"/>
              </w:rPr>
              <w:t>г</w:t>
            </w:r>
            <w:proofErr w:type="gramEnd"/>
            <w:r w:rsidRPr="009817F0">
              <w:rPr>
                <w:sz w:val="24"/>
                <w:szCs w:val="24"/>
              </w:rPr>
              <w:t>.</w:t>
            </w:r>
          </w:p>
        </w:tc>
      </w:tr>
      <w:tr w:rsidR="00B43912" w:rsidTr="00B43912">
        <w:trPr>
          <w:gridAfter w:val="1"/>
          <w:wAfter w:w="58" w:type="dxa"/>
          <w:cantSplit/>
        </w:trPr>
        <w:tc>
          <w:tcPr>
            <w:tcW w:w="3402" w:type="dxa"/>
            <w:tcBorders>
              <w:top w:val="nil"/>
              <w:left w:val="nil"/>
              <w:bottom w:val="nil"/>
              <w:right w:val="nil"/>
            </w:tcBorders>
          </w:tcPr>
          <w:p w:rsidR="00B43912" w:rsidRDefault="00B43912" w:rsidP="00B43912">
            <w:pPr>
              <w:jc w:val="center"/>
            </w:pPr>
            <w:r>
              <w:t>(место проведения плановой проверки)</w:t>
            </w:r>
          </w:p>
        </w:tc>
        <w:tc>
          <w:tcPr>
            <w:tcW w:w="3742" w:type="dxa"/>
            <w:tcBorders>
              <w:top w:val="nil"/>
              <w:left w:val="nil"/>
              <w:bottom w:val="nil"/>
              <w:right w:val="nil"/>
            </w:tcBorders>
          </w:tcPr>
          <w:p w:rsidR="00B43912" w:rsidRDefault="00B43912" w:rsidP="00B43912"/>
        </w:tc>
        <w:tc>
          <w:tcPr>
            <w:tcW w:w="3090" w:type="dxa"/>
            <w:gridSpan w:val="6"/>
            <w:tcBorders>
              <w:top w:val="nil"/>
              <w:left w:val="nil"/>
              <w:bottom w:val="nil"/>
              <w:right w:val="nil"/>
            </w:tcBorders>
          </w:tcPr>
          <w:p w:rsidR="00B43912" w:rsidRDefault="00B43912" w:rsidP="00B43912">
            <w:pPr>
              <w:jc w:val="center"/>
            </w:pPr>
            <w:r>
              <w:t>(дата заполнения листа)</w:t>
            </w:r>
          </w:p>
        </w:tc>
      </w:tr>
    </w:tbl>
    <w:p w:rsidR="00B43912" w:rsidRPr="009817F0" w:rsidRDefault="00B43912" w:rsidP="00B43912">
      <w:pPr>
        <w:ind w:left="7144"/>
        <w:jc w:val="center"/>
        <w:rPr>
          <w:sz w:val="24"/>
          <w:szCs w:val="24"/>
        </w:rPr>
      </w:pPr>
      <w:r w:rsidRPr="009817F0">
        <w:rPr>
          <w:sz w:val="24"/>
          <w:szCs w:val="24"/>
        </w:rPr>
        <w:t>«</w:t>
      </w:r>
      <w:r>
        <w:rPr>
          <w:sz w:val="24"/>
          <w:szCs w:val="24"/>
        </w:rPr>
        <w:t xml:space="preserve">    » час</w:t>
      </w:r>
      <w:proofErr w:type="gramStart"/>
      <w:r>
        <w:rPr>
          <w:sz w:val="24"/>
          <w:szCs w:val="24"/>
        </w:rPr>
        <w:t>.</w:t>
      </w:r>
      <w:proofErr w:type="gramEnd"/>
      <w:r>
        <w:rPr>
          <w:sz w:val="24"/>
          <w:szCs w:val="24"/>
        </w:rPr>
        <w:t xml:space="preserve"> «    </w:t>
      </w:r>
      <w:r w:rsidRPr="009817F0">
        <w:rPr>
          <w:sz w:val="24"/>
          <w:szCs w:val="24"/>
        </w:rPr>
        <w:t xml:space="preserve">» </w:t>
      </w:r>
      <w:proofErr w:type="gramStart"/>
      <w:r w:rsidRPr="009817F0">
        <w:rPr>
          <w:sz w:val="24"/>
          <w:szCs w:val="24"/>
        </w:rPr>
        <w:t>м</w:t>
      </w:r>
      <w:proofErr w:type="gramEnd"/>
      <w:r w:rsidRPr="009817F0">
        <w:rPr>
          <w:sz w:val="24"/>
          <w:szCs w:val="24"/>
        </w:rPr>
        <w:t>ин.</w:t>
      </w:r>
    </w:p>
    <w:p w:rsidR="00B43912" w:rsidRDefault="00B43912" w:rsidP="00B43912">
      <w:pPr>
        <w:pBdr>
          <w:top w:val="single" w:sz="4" w:space="1" w:color="auto"/>
        </w:pBdr>
        <w:ind w:left="7144"/>
        <w:jc w:val="center"/>
      </w:pPr>
      <w:r>
        <w:t>(время заполнения листа)</w:t>
      </w:r>
    </w:p>
    <w:p w:rsidR="00B43912" w:rsidRDefault="00B43912" w:rsidP="00B43912">
      <w:pPr>
        <w:spacing w:before="240" w:after="80"/>
        <w:contextualSpacing/>
        <w:jc w:val="center"/>
        <w:rPr>
          <w:b/>
          <w:bCs/>
          <w:sz w:val="24"/>
          <w:szCs w:val="24"/>
        </w:rPr>
      </w:pPr>
    </w:p>
    <w:p w:rsidR="00B43912" w:rsidRDefault="00B43912" w:rsidP="00B43912">
      <w:pPr>
        <w:jc w:val="center"/>
        <w:rPr>
          <w:szCs w:val="28"/>
          <w:u w:val="single"/>
        </w:rPr>
      </w:pPr>
    </w:p>
    <w:p w:rsidR="00B43912" w:rsidRPr="00075216" w:rsidRDefault="00B43912" w:rsidP="00B43912">
      <w:pPr>
        <w:jc w:val="center"/>
        <w:rPr>
          <w:szCs w:val="28"/>
          <w:u w:val="single"/>
        </w:rPr>
      </w:pPr>
      <w:r w:rsidRPr="00075216">
        <w:rPr>
          <w:szCs w:val="28"/>
          <w:u w:val="single"/>
        </w:rPr>
        <w:t xml:space="preserve">Проверочный лист </w:t>
      </w:r>
    </w:p>
    <w:p w:rsidR="00B43912" w:rsidRPr="0080260E" w:rsidRDefault="00B43912" w:rsidP="00B43912">
      <w:pPr>
        <w:jc w:val="center"/>
        <w:rPr>
          <w:szCs w:val="28"/>
          <w:u w:val="single"/>
        </w:rPr>
      </w:pPr>
      <w:r w:rsidRPr="0080260E">
        <w:rPr>
          <w:szCs w:val="28"/>
          <w:u w:val="single"/>
        </w:rPr>
        <w:t>по государственному жилищному надзору</w:t>
      </w:r>
      <w:r>
        <w:rPr>
          <w:szCs w:val="28"/>
          <w:u w:val="single"/>
        </w:rPr>
        <w:t>, лицензионному контролю по соблюдению требований законодательства о раскрытии информации</w:t>
      </w:r>
    </w:p>
    <w:p w:rsidR="00B43912" w:rsidRDefault="00B43912" w:rsidP="00B43912">
      <w:pPr>
        <w:adjustRightInd w:val="0"/>
        <w:jc w:val="both"/>
        <w:rPr>
          <w:sz w:val="16"/>
          <w:szCs w:val="16"/>
        </w:rPr>
      </w:pPr>
      <w:proofErr w:type="gramStart"/>
      <w:r>
        <w:rPr>
          <w:sz w:val="16"/>
          <w:szCs w:val="16"/>
        </w:rPr>
        <w:t>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B43912" w:rsidRDefault="00B43912" w:rsidP="00B43912">
      <w:pPr>
        <w:jc w:val="both"/>
        <w:rPr>
          <w:szCs w:val="28"/>
        </w:rPr>
      </w:pPr>
    </w:p>
    <w:p w:rsidR="00B43912" w:rsidRDefault="00B43912" w:rsidP="00B43912">
      <w:pPr>
        <w:pBdr>
          <w:bottom w:val="single" w:sz="12" w:space="1" w:color="auto"/>
        </w:pBdr>
        <w:jc w:val="both"/>
        <w:rPr>
          <w:szCs w:val="28"/>
        </w:rPr>
      </w:pPr>
      <w:r>
        <w:rPr>
          <w:szCs w:val="28"/>
        </w:rPr>
        <w:t xml:space="preserve">Орган, назначивший проверку: Республиканская служба государственного строительного и жилищного надзора, форма проверочного листа утверждена приказом Госстройжилнадзора </w:t>
      </w:r>
      <w:proofErr w:type="gramStart"/>
      <w:r>
        <w:rPr>
          <w:szCs w:val="28"/>
        </w:rPr>
        <w:t>от</w:t>
      </w:r>
      <w:proofErr w:type="gramEnd"/>
      <w:r>
        <w:rPr>
          <w:szCs w:val="28"/>
        </w:rPr>
        <w:t xml:space="preserve"> ________ №______.</w:t>
      </w:r>
    </w:p>
    <w:p w:rsidR="00B43912" w:rsidRPr="00411FA8" w:rsidRDefault="00B43912" w:rsidP="00B43912">
      <w:pPr>
        <w:adjustRightInd w:val="0"/>
        <w:jc w:val="both"/>
        <w:rPr>
          <w:sz w:val="16"/>
          <w:szCs w:val="16"/>
        </w:rPr>
      </w:pPr>
      <w:r w:rsidRPr="00411FA8">
        <w:rPr>
          <w:sz w:val="16"/>
          <w:szCs w:val="16"/>
        </w:rPr>
        <w:t>наименование органа государственного контроля (надзора), органа муниципального контроля и реквизиты правового акта об утвер</w:t>
      </w:r>
      <w:r>
        <w:rPr>
          <w:sz w:val="16"/>
          <w:szCs w:val="16"/>
        </w:rPr>
        <w:t>ждении формы проверочного листа</w:t>
      </w:r>
    </w:p>
    <w:p w:rsidR="00B43912" w:rsidRDefault="00B43912" w:rsidP="00B43912">
      <w:pPr>
        <w:pBdr>
          <w:bottom w:val="single" w:sz="12" w:space="1" w:color="auto"/>
        </w:pBdr>
        <w:adjustRightInd w:val="0"/>
        <w:jc w:val="both"/>
        <w:rPr>
          <w:szCs w:val="28"/>
        </w:rPr>
      </w:pPr>
      <w:r>
        <w:rPr>
          <w:szCs w:val="28"/>
        </w:rPr>
        <w:t xml:space="preserve">Проверка осуществляется на основании приказа </w:t>
      </w:r>
      <w:proofErr w:type="gramStart"/>
      <w:r>
        <w:rPr>
          <w:szCs w:val="28"/>
        </w:rPr>
        <w:t>от</w:t>
      </w:r>
      <w:proofErr w:type="gramEnd"/>
      <w:r>
        <w:rPr>
          <w:szCs w:val="28"/>
        </w:rPr>
        <w:t xml:space="preserve"> _____ № __________.</w:t>
      </w:r>
    </w:p>
    <w:p w:rsidR="00B43912" w:rsidRPr="00D358F3" w:rsidRDefault="00B43912" w:rsidP="00B43912">
      <w:pPr>
        <w:adjustRightInd w:val="0"/>
        <w:jc w:val="both"/>
        <w:rPr>
          <w:sz w:val="16"/>
          <w:szCs w:val="16"/>
        </w:rPr>
      </w:pPr>
      <w:r w:rsidRPr="00D358F3">
        <w:rPr>
          <w:sz w:val="16"/>
          <w:szCs w:val="16"/>
        </w:rP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B43912" w:rsidRPr="00AA744B" w:rsidRDefault="00B43912" w:rsidP="00B43912">
      <w:pPr>
        <w:adjustRightInd w:val="0"/>
        <w:jc w:val="both"/>
        <w:rPr>
          <w:szCs w:val="28"/>
        </w:rPr>
      </w:pPr>
      <w:r w:rsidRPr="00AA744B">
        <w:rPr>
          <w:szCs w:val="28"/>
        </w:rPr>
        <w:t>в рамках осуществления жилищного надзора</w:t>
      </w:r>
      <w:r>
        <w:rPr>
          <w:szCs w:val="28"/>
        </w:rPr>
        <w:t>/лицензионного контроля</w:t>
      </w:r>
      <w:r w:rsidRPr="00AA744B">
        <w:rPr>
          <w:szCs w:val="28"/>
        </w:rPr>
        <w:t xml:space="preserve">  проводится </w:t>
      </w:r>
      <w:proofErr w:type="gramStart"/>
      <w:r w:rsidRPr="00AA744B">
        <w:rPr>
          <w:szCs w:val="28"/>
        </w:rPr>
        <w:t>плановая</w:t>
      </w:r>
      <w:proofErr w:type="gramEnd"/>
      <w:r w:rsidRPr="00AA744B">
        <w:rPr>
          <w:szCs w:val="28"/>
        </w:rPr>
        <w:t xml:space="preserve"> документарная / выездная / документарная и выездная</w:t>
      </w:r>
      <w:r w:rsidRPr="00AA744B">
        <w:rPr>
          <w:rStyle w:val="aa"/>
          <w:szCs w:val="28"/>
        </w:rPr>
        <w:footnoteReference w:id="3"/>
      </w:r>
    </w:p>
    <w:p w:rsidR="00B43912" w:rsidRDefault="00B43912" w:rsidP="00B43912">
      <w:pPr>
        <w:adjustRightInd w:val="0"/>
        <w:jc w:val="both"/>
        <w:rPr>
          <w:szCs w:val="28"/>
        </w:rPr>
      </w:pPr>
      <w:r>
        <w:rPr>
          <w:szCs w:val="28"/>
        </w:rPr>
        <w:t xml:space="preserve">Продолжительность проверки </w:t>
      </w:r>
      <w:proofErr w:type="gramStart"/>
      <w:r>
        <w:rPr>
          <w:szCs w:val="28"/>
        </w:rPr>
        <w:t>с</w:t>
      </w:r>
      <w:proofErr w:type="gramEnd"/>
      <w:r>
        <w:rPr>
          <w:szCs w:val="28"/>
        </w:rPr>
        <w:t xml:space="preserve"> _______ до _______.</w:t>
      </w:r>
    </w:p>
    <w:p w:rsidR="00B43912" w:rsidRDefault="00B43912" w:rsidP="00B43912">
      <w:pPr>
        <w:adjustRightInd w:val="0"/>
        <w:jc w:val="both"/>
        <w:rPr>
          <w:szCs w:val="28"/>
        </w:rPr>
      </w:pPr>
      <w:r>
        <w:rPr>
          <w:szCs w:val="28"/>
        </w:rPr>
        <w:t>Номер проверки: _________________________________________________</w:t>
      </w:r>
    </w:p>
    <w:p w:rsidR="00B43912" w:rsidRPr="00D358F3" w:rsidRDefault="00B43912" w:rsidP="00B43912">
      <w:pPr>
        <w:adjustRightInd w:val="0"/>
        <w:jc w:val="both"/>
        <w:rPr>
          <w:sz w:val="16"/>
          <w:szCs w:val="16"/>
        </w:rPr>
      </w:pPr>
      <w:r w:rsidRPr="00D358F3">
        <w:rPr>
          <w:sz w:val="16"/>
          <w:szCs w:val="16"/>
        </w:rPr>
        <w:t>учетный номер проверки и дата присвоения учетного номера проверки в едином реестре проверок</w:t>
      </w:r>
    </w:p>
    <w:p w:rsidR="00B43912" w:rsidRDefault="00B43912" w:rsidP="00B43912">
      <w:pPr>
        <w:adjustRightInd w:val="0"/>
        <w:jc w:val="both"/>
        <w:rPr>
          <w:szCs w:val="28"/>
          <w:u w:val="single"/>
        </w:rPr>
      </w:pPr>
      <w:r w:rsidRPr="001E3C73">
        <w:rPr>
          <w:szCs w:val="28"/>
          <w:u w:val="single"/>
        </w:rPr>
        <w:t>Лицо, уполномоченное на проведение проверки</w:t>
      </w:r>
      <w:r>
        <w:rPr>
          <w:szCs w:val="28"/>
          <w:u w:val="single"/>
        </w:rPr>
        <w:t>_______________________</w:t>
      </w:r>
    </w:p>
    <w:p w:rsidR="00B43912" w:rsidRPr="001E3C73" w:rsidRDefault="00B43912" w:rsidP="00B43912">
      <w:pPr>
        <w:adjustRightInd w:val="0"/>
        <w:jc w:val="both"/>
        <w:rPr>
          <w:sz w:val="16"/>
          <w:szCs w:val="16"/>
        </w:rPr>
      </w:pPr>
      <w:r w:rsidRPr="001E3C73">
        <w:rPr>
          <w:sz w:val="16"/>
          <w:szCs w:val="16"/>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B43912" w:rsidRDefault="00B43912" w:rsidP="00B43912">
      <w:pPr>
        <w:pBdr>
          <w:bottom w:val="single" w:sz="12" w:space="1" w:color="auto"/>
        </w:pBdr>
        <w:adjustRightInd w:val="0"/>
        <w:jc w:val="both"/>
        <w:rPr>
          <w:szCs w:val="28"/>
        </w:rPr>
      </w:pPr>
      <w:r>
        <w:rPr>
          <w:szCs w:val="28"/>
        </w:rPr>
        <w:t>Субъект проверки:</w:t>
      </w:r>
    </w:p>
    <w:p w:rsidR="00B43912" w:rsidRPr="005272A3" w:rsidRDefault="00B43912" w:rsidP="00B43912">
      <w:pPr>
        <w:adjustRightInd w:val="0"/>
        <w:jc w:val="both"/>
      </w:pPr>
      <w:r w:rsidRPr="005272A3">
        <w:t>наименование, ИНН, место нахождения юридического лица, индивидуального предпринимателя или характеристики объекта капитального строительства</w:t>
      </w:r>
    </w:p>
    <w:p w:rsidR="00B43912" w:rsidRPr="005272A3" w:rsidRDefault="00B43912" w:rsidP="00B43912">
      <w:pPr>
        <w:adjustRightInd w:val="0"/>
        <w:jc w:val="both"/>
        <w:rPr>
          <w:szCs w:val="28"/>
        </w:rPr>
      </w:pPr>
      <w:r w:rsidRPr="005272A3">
        <w:rPr>
          <w:szCs w:val="28"/>
        </w:rPr>
        <w:t>категория риска __________, класс опасности ___________</w:t>
      </w:r>
    </w:p>
    <w:p w:rsidR="00B43912" w:rsidRDefault="00B43912" w:rsidP="00B43912">
      <w:pPr>
        <w:adjustRightInd w:val="0"/>
        <w:jc w:val="both"/>
        <w:rPr>
          <w:szCs w:val="28"/>
        </w:rPr>
      </w:pPr>
      <w:r>
        <w:rPr>
          <w:szCs w:val="28"/>
        </w:rPr>
        <w:t>Место проведения проверки с заполнением проверочного листа_______</w:t>
      </w:r>
    </w:p>
    <w:p w:rsidR="00B43912" w:rsidRDefault="00B43912" w:rsidP="00B43912">
      <w:pPr>
        <w:adjustRightInd w:val="0"/>
        <w:jc w:val="both"/>
        <w:rPr>
          <w:szCs w:val="28"/>
        </w:rPr>
      </w:pPr>
      <w:r>
        <w:rPr>
          <w:szCs w:val="28"/>
        </w:rPr>
        <w:t>____________________________________________________________</w:t>
      </w:r>
    </w:p>
    <w:p w:rsidR="00B43912" w:rsidRDefault="00B43912" w:rsidP="00B43912">
      <w:pPr>
        <w:adjustRightInd w:val="0"/>
        <w:jc w:val="both"/>
        <w:rPr>
          <w:szCs w:val="28"/>
        </w:rPr>
      </w:pPr>
      <w:r>
        <w:rPr>
          <w:szCs w:val="28"/>
        </w:rPr>
        <w:t xml:space="preserve">В ходе проверки устанавливается соблюдение </w:t>
      </w:r>
      <w:r w:rsidRPr="00AA744B">
        <w:rPr>
          <w:szCs w:val="28"/>
        </w:rPr>
        <w:t>обязательных требований к порядку проведения общего собрания собственников жилья, создания и деятельности товарищества собственников жилья, правового положения членов товарищества собственников жилья:</w:t>
      </w:r>
    </w:p>
    <w:p w:rsidR="00B43912" w:rsidRDefault="00B43912" w:rsidP="00B43912">
      <w:pPr>
        <w:adjustRightInd w:val="0"/>
        <w:jc w:val="both"/>
        <w:rPr>
          <w:sz w:val="24"/>
          <w:szCs w:val="24"/>
        </w:rPr>
      </w:pPr>
    </w:p>
    <w:tbl>
      <w:tblPr>
        <w:tblStyle w:val="ab"/>
        <w:tblW w:w="10060" w:type="dxa"/>
        <w:tblLook w:val="04A0" w:firstRow="1" w:lastRow="0" w:firstColumn="1" w:lastColumn="0" w:noHBand="0" w:noVBand="1"/>
      </w:tblPr>
      <w:tblGrid>
        <w:gridCol w:w="1084"/>
        <w:gridCol w:w="3854"/>
        <w:gridCol w:w="1011"/>
        <w:gridCol w:w="850"/>
        <w:gridCol w:w="3261"/>
      </w:tblGrid>
      <w:tr w:rsidR="00B43912" w:rsidTr="00B43912">
        <w:tc>
          <w:tcPr>
            <w:tcW w:w="1084" w:type="dxa"/>
            <w:vMerge w:val="restart"/>
          </w:tcPr>
          <w:p w:rsidR="00B43912" w:rsidRDefault="00B43912" w:rsidP="00B43912">
            <w:pPr>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854" w:type="dxa"/>
            <w:vMerge w:val="restart"/>
          </w:tcPr>
          <w:p w:rsidR="00B43912" w:rsidRDefault="00B43912" w:rsidP="00B43912">
            <w:pPr>
              <w:adjustRightInd w:val="0"/>
              <w:jc w:val="center"/>
              <w:rPr>
                <w:sz w:val="24"/>
                <w:szCs w:val="24"/>
              </w:rPr>
            </w:pPr>
            <w:r>
              <w:rPr>
                <w:sz w:val="24"/>
                <w:szCs w:val="24"/>
              </w:rPr>
              <w:t>Вопрос, отражающий содержание жилищного законодательства</w:t>
            </w:r>
          </w:p>
        </w:tc>
        <w:tc>
          <w:tcPr>
            <w:tcW w:w="1861" w:type="dxa"/>
            <w:gridSpan w:val="2"/>
          </w:tcPr>
          <w:p w:rsidR="00B43912" w:rsidRDefault="00B43912" w:rsidP="00B43912">
            <w:pPr>
              <w:adjustRightInd w:val="0"/>
              <w:jc w:val="center"/>
              <w:rPr>
                <w:sz w:val="24"/>
                <w:szCs w:val="24"/>
              </w:rPr>
            </w:pPr>
            <w:r>
              <w:rPr>
                <w:sz w:val="24"/>
                <w:szCs w:val="24"/>
              </w:rPr>
              <w:t>Вывод о выполнении установленных требований</w:t>
            </w:r>
          </w:p>
        </w:tc>
        <w:tc>
          <w:tcPr>
            <w:tcW w:w="3261" w:type="dxa"/>
            <w:vMerge w:val="restart"/>
          </w:tcPr>
          <w:p w:rsidR="00B43912" w:rsidRDefault="00B43912" w:rsidP="00B43912">
            <w:pPr>
              <w:adjustRightInd w:val="0"/>
              <w:jc w:val="center"/>
              <w:rPr>
                <w:sz w:val="24"/>
                <w:szCs w:val="24"/>
              </w:rPr>
            </w:pPr>
            <w:r>
              <w:rPr>
                <w:sz w:val="24"/>
                <w:szCs w:val="24"/>
              </w:rPr>
              <w:t>Часть, пункт, статья нарушенного нормативного правового акта</w:t>
            </w:r>
          </w:p>
        </w:tc>
      </w:tr>
      <w:tr w:rsidR="00B43912" w:rsidTr="00B43912">
        <w:tc>
          <w:tcPr>
            <w:tcW w:w="1084" w:type="dxa"/>
            <w:vMerge/>
          </w:tcPr>
          <w:p w:rsidR="00B43912" w:rsidRDefault="00B43912" w:rsidP="00B43912">
            <w:pPr>
              <w:adjustRightInd w:val="0"/>
              <w:jc w:val="both"/>
              <w:rPr>
                <w:sz w:val="24"/>
                <w:szCs w:val="24"/>
              </w:rPr>
            </w:pPr>
          </w:p>
        </w:tc>
        <w:tc>
          <w:tcPr>
            <w:tcW w:w="3854" w:type="dxa"/>
            <w:vMerge/>
          </w:tcPr>
          <w:p w:rsidR="00B43912" w:rsidRDefault="00B43912" w:rsidP="00B43912">
            <w:pPr>
              <w:adjustRightInd w:val="0"/>
              <w:jc w:val="both"/>
              <w:rPr>
                <w:sz w:val="24"/>
                <w:szCs w:val="24"/>
              </w:rPr>
            </w:pPr>
          </w:p>
        </w:tc>
        <w:tc>
          <w:tcPr>
            <w:tcW w:w="1011" w:type="dxa"/>
          </w:tcPr>
          <w:p w:rsidR="00B43912" w:rsidRDefault="00B43912" w:rsidP="00B43912">
            <w:pPr>
              <w:adjustRightInd w:val="0"/>
              <w:jc w:val="center"/>
              <w:rPr>
                <w:sz w:val="24"/>
                <w:szCs w:val="24"/>
              </w:rPr>
            </w:pPr>
            <w:r>
              <w:rPr>
                <w:sz w:val="24"/>
                <w:szCs w:val="24"/>
              </w:rPr>
              <w:t>да</w:t>
            </w:r>
          </w:p>
        </w:tc>
        <w:tc>
          <w:tcPr>
            <w:tcW w:w="850" w:type="dxa"/>
          </w:tcPr>
          <w:p w:rsidR="00B43912" w:rsidRDefault="00B43912" w:rsidP="00B43912">
            <w:pPr>
              <w:adjustRightInd w:val="0"/>
              <w:jc w:val="center"/>
              <w:rPr>
                <w:sz w:val="24"/>
                <w:szCs w:val="24"/>
              </w:rPr>
            </w:pPr>
            <w:r>
              <w:rPr>
                <w:sz w:val="24"/>
                <w:szCs w:val="24"/>
              </w:rPr>
              <w:t>нет</w:t>
            </w:r>
          </w:p>
        </w:tc>
        <w:tc>
          <w:tcPr>
            <w:tcW w:w="3261" w:type="dxa"/>
            <w:vMerge/>
          </w:tcPr>
          <w:p w:rsidR="00B43912" w:rsidRDefault="00B43912" w:rsidP="00B43912">
            <w:pPr>
              <w:adjustRightInd w:val="0"/>
              <w:jc w:val="both"/>
              <w:rPr>
                <w:sz w:val="24"/>
                <w:szCs w:val="24"/>
              </w:rPr>
            </w:pP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spacing w:line="312" w:lineRule="auto"/>
              <w:jc w:val="both"/>
              <w:rPr>
                <w:sz w:val="24"/>
                <w:szCs w:val="24"/>
              </w:rPr>
            </w:pPr>
            <w:r>
              <w:rPr>
                <w:sz w:val="24"/>
                <w:szCs w:val="24"/>
              </w:rPr>
              <w:t>Зарегистрирована ли управляющая организация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sidRPr="00E715F8">
              <w:rPr>
                <w:sz w:val="24"/>
                <w:szCs w:val="24"/>
              </w:rPr>
              <w:t>Федеральный закон от 21.07.2014 N 209-ФЗ  "О государственной информационной системе жилищно-коммунального хозяйства"</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rPr>
                <w:sz w:val="24"/>
                <w:szCs w:val="24"/>
              </w:rPr>
            </w:pPr>
            <w:r>
              <w:rPr>
                <w:rFonts w:eastAsiaTheme="minorHAnsi"/>
                <w:sz w:val="24"/>
                <w:szCs w:val="24"/>
                <w:lang w:eastAsia="en-US"/>
              </w:rPr>
              <w:t>Размещена информация в ГИС ЖКХ об управляющей организации, товариществе, кооперативе</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 </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0759C7" w:rsidRDefault="00B43912" w:rsidP="00B43912">
            <w:pPr>
              <w:adjustRightInd w:val="0"/>
              <w:jc w:val="both"/>
              <w:rPr>
                <w:sz w:val="21"/>
                <w:szCs w:val="21"/>
              </w:rPr>
            </w:pPr>
            <w:r>
              <w:rPr>
                <w:rFonts w:eastAsiaTheme="minorHAnsi"/>
                <w:sz w:val="24"/>
                <w:szCs w:val="24"/>
                <w:lang w:eastAsia="en-US"/>
              </w:rPr>
              <w:t>Размещены ли в ГИС ЖКХ сведения о многоквартирных домах, управление которыми осуществляют управляющая организация, товарищество, кооператив</w:t>
            </w:r>
            <w:r>
              <w:rPr>
                <w:sz w:val="21"/>
                <w:szCs w:val="21"/>
              </w:rPr>
              <w:t>?</w:t>
            </w:r>
          </w:p>
          <w:p w:rsidR="00B43912" w:rsidRDefault="00B43912" w:rsidP="00B43912">
            <w:pPr>
              <w:adjustRightInd w:val="0"/>
              <w:ind w:firstLine="50"/>
              <w:jc w:val="both"/>
              <w:rPr>
                <w:sz w:val="24"/>
                <w:szCs w:val="24"/>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1.1,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rPr>
                <w:sz w:val="24"/>
                <w:szCs w:val="24"/>
              </w:rPr>
            </w:pPr>
            <w:r>
              <w:rPr>
                <w:rFonts w:eastAsiaTheme="minorHAnsi"/>
                <w:sz w:val="24"/>
                <w:szCs w:val="24"/>
                <w:lang w:eastAsia="en-US"/>
              </w:rPr>
              <w:t>Размещена ли информация об объектах государственного учета жилищного фонда, включая их технические характеристики и состояние в ГИС ЖКХ</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2,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E715F8"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Размещена ли 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w:t>
            </w:r>
            <w:proofErr w:type="gramEnd"/>
            <w:r>
              <w:rPr>
                <w:rFonts w:eastAsiaTheme="minorHAnsi"/>
                <w:sz w:val="24"/>
                <w:szCs w:val="24"/>
                <w:lang w:eastAsia="en-US"/>
              </w:rPr>
              <w:t xml:space="preserve"> и (или) выполнение таких работ т</w:t>
            </w:r>
            <w:r w:rsidRPr="00791F37">
              <w:rPr>
                <w:sz w:val="24"/>
                <w:szCs w:val="24"/>
              </w:rPr>
              <w:t>аким</w:t>
            </w:r>
            <w:r>
              <w:rPr>
                <w:sz w:val="24"/>
                <w:szCs w:val="24"/>
              </w:rPr>
              <w:t xml:space="preserve"> </w:t>
            </w:r>
            <w:r w:rsidRPr="00791F37">
              <w:rPr>
                <w:sz w:val="24"/>
                <w:szCs w:val="24"/>
              </w:rPr>
              <w:t>решением и доступном для всех собственников помещений в данном доме</w:t>
            </w:r>
            <w:r>
              <w:rPr>
                <w:sz w:val="24"/>
                <w:szCs w:val="24"/>
              </w:rPr>
              <w:t xml:space="preserve">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rFonts w:eastAsiaTheme="minorHAnsi"/>
                <w:sz w:val="24"/>
                <w:szCs w:val="24"/>
                <w:lang w:eastAsia="en-US"/>
              </w:rPr>
              <w:t>Размещена ли информация об оказываемых услугах, выполняемых работах по управлению многоквартирным домом в ГИС ЖКХ</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3.2,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rFonts w:eastAsiaTheme="minorHAnsi"/>
                <w:sz w:val="24"/>
                <w:szCs w:val="24"/>
                <w:lang w:eastAsia="en-US"/>
              </w:rPr>
              <w:t>Размещена информация об оказываемых услугах и (или) выполняемых работах по содержанию и текущему ремонту общего имущества в многоквартирном доме в ГИС ЖКХ</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3.3,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ED1D27" w:rsidRDefault="00B43912" w:rsidP="00B43912">
            <w:pPr>
              <w:adjustRightInd w:val="0"/>
              <w:jc w:val="both"/>
              <w:rPr>
                <w:sz w:val="24"/>
                <w:szCs w:val="24"/>
              </w:rPr>
            </w:pPr>
            <w:r>
              <w:rPr>
                <w:rFonts w:eastAsiaTheme="minorHAnsi"/>
                <w:sz w:val="24"/>
                <w:szCs w:val="24"/>
                <w:lang w:eastAsia="en-US"/>
              </w:rPr>
              <w:t>Размещена 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в ГИС ЖКХ</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3.4,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ED1D27" w:rsidRDefault="00B43912" w:rsidP="00B43912">
            <w:pPr>
              <w:adjustRightInd w:val="0"/>
              <w:jc w:val="both"/>
              <w:rPr>
                <w:sz w:val="24"/>
                <w:szCs w:val="24"/>
              </w:rPr>
            </w:pPr>
            <w:r>
              <w:rPr>
                <w:rFonts w:eastAsiaTheme="minorHAnsi"/>
                <w:sz w:val="24"/>
                <w:szCs w:val="24"/>
                <w:lang w:eastAsia="en-US"/>
              </w:rPr>
              <w:t>Размещена 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в ГИС ЖКХ</w:t>
            </w:r>
            <w:r w:rsidRPr="00ED1D27">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3.5,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457ED9" w:rsidRDefault="00B43912" w:rsidP="00B43912">
            <w:pPr>
              <w:adjustRightInd w:val="0"/>
              <w:jc w:val="both"/>
              <w:rPr>
                <w:rFonts w:eastAsiaTheme="minorHAnsi"/>
                <w:sz w:val="24"/>
                <w:szCs w:val="24"/>
                <w:lang w:eastAsia="en-US"/>
              </w:rPr>
            </w:pPr>
            <w:r>
              <w:rPr>
                <w:rFonts w:eastAsiaTheme="minorHAnsi"/>
                <w:sz w:val="24"/>
                <w:szCs w:val="24"/>
                <w:lang w:eastAsia="en-US"/>
              </w:rP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3.6,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Размещена 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w:t>
            </w:r>
            <w:r w:rsidRPr="00ED1D27">
              <w:rPr>
                <w:sz w:val="24"/>
                <w:szCs w:val="24"/>
              </w:rPr>
              <w:t>?</w:t>
            </w:r>
            <w:r>
              <w:rPr>
                <w:sz w:val="24"/>
                <w:szCs w:val="24"/>
              </w:rPr>
              <w:t xml:space="preserve"> </w:t>
            </w:r>
            <w:r>
              <w:rPr>
                <w:rFonts w:eastAsiaTheme="minorHAnsi"/>
                <w:sz w:val="24"/>
                <w:szCs w:val="24"/>
                <w:lang w:eastAsia="en-US"/>
              </w:rPr>
              <w:t>Информация о нарушении качества коммунальных услуг в ГИС ЖКХ?</w:t>
            </w:r>
          </w:p>
          <w:p w:rsidR="00B43912" w:rsidRPr="00ED1D27" w:rsidRDefault="00B43912" w:rsidP="00B43912">
            <w:pPr>
              <w:adjustRightInd w:val="0"/>
              <w:jc w:val="both"/>
              <w:rPr>
                <w:sz w:val="24"/>
                <w:szCs w:val="24"/>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4-4.2.7.3,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457ED9" w:rsidRDefault="00B43912" w:rsidP="00B43912">
            <w:pPr>
              <w:adjustRightInd w:val="0"/>
              <w:jc w:val="both"/>
              <w:rPr>
                <w:rFonts w:eastAsiaTheme="minorHAnsi"/>
                <w:sz w:val="24"/>
                <w:szCs w:val="24"/>
                <w:lang w:eastAsia="en-US"/>
              </w:rPr>
            </w:pPr>
            <w:r>
              <w:rPr>
                <w:rFonts w:eastAsiaTheme="minorHAnsi"/>
                <w:sz w:val="24"/>
                <w:szCs w:val="24"/>
                <w:lang w:eastAsia="en-US"/>
              </w:rPr>
              <w:t>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в ГИС ЖКХ</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5-5.4.2,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rFonts w:eastAsiaTheme="minorHAnsi"/>
                <w:sz w:val="24"/>
                <w:szCs w:val="24"/>
                <w:lang w:eastAsia="en-US"/>
              </w:rPr>
              <w:t>Размещена информация о перерывах в предоставлении коммунальных услуг, приостановлении или ограничении предоставления коммунальных услуг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6,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Размещена информация о размере платы за жилое помещение в ГИС ЖКХ?</w:t>
            </w:r>
          </w:p>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7,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Размещена информация о состоянии расчетов управляющей организации, товарищества, кооператива с </w:t>
            </w:r>
            <w:proofErr w:type="spellStart"/>
            <w:r>
              <w:rPr>
                <w:rFonts w:eastAsiaTheme="minorHAnsi"/>
                <w:sz w:val="24"/>
                <w:szCs w:val="24"/>
                <w:lang w:eastAsia="en-US"/>
              </w:rPr>
              <w:t>ресурсоснабжающими</w:t>
            </w:r>
            <w:proofErr w:type="spellEnd"/>
            <w:r>
              <w:rPr>
                <w:rFonts w:eastAsiaTheme="minorHAnsi"/>
                <w:sz w:val="24"/>
                <w:szCs w:val="24"/>
                <w:lang w:eastAsia="en-US"/>
              </w:rPr>
              <w:t xml:space="preserve">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9,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Размещена 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10,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Размещена 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11,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r>
              <w:rPr>
                <w:rFonts w:eastAsiaTheme="minorHAnsi"/>
                <w:sz w:val="24"/>
                <w:szCs w:val="24"/>
                <w:lang w:eastAsia="en-US"/>
              </w:rPr>
              <w:t>Размещена и</w:t>
            </w:r>
            <w:r w:rsidRPr="00077F12">
              <w:rPr>
                <w:rFonts w:eastAsiaTheme="minorHAnsi"/>
                <w:sz w:val="24"/>
                <w:szCs w:val="24"/>
                <w:lang w:eastAsia="en-US"/>
              </w:rPr>
              <w:t>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r>
              <w:rPr>
                <w:rFonts w:eastAsiaTheme="minorHAnsi"/>
                <w:sz w:val="24"/>
                <w:szCs w:val="24"/>
                <w:lang w:eastAsia="en-US"/>
              </w:rPr>
              <w:t xml:space="preserve">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12,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pPr>
            <w:r>
              <w:rPr>
                <w:rFonts w:eastAsiaTheme="minorHAnsi"/>
                <w:sz w:val="24"/>
                <w:szCs w:val="24"/>
                <w:lang w:eastAsia="en-US"/>
              </w:rPr>
              <w:t>Размещены 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13,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Размещена информация о договоре управления многоквартирным домом в ГИС ЖКХ?</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15,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Размещена информация об </w:t>
            </w:r>
            <w:proofErr w:type="gramStart"/>
            <w:r>
              <w:rPr>
                <w:rFonts w:eastAsiaTheme="minorHAnsi"/>
                <w:sz w:val="24"/>
                <w:szCs w:val="24"/>
                <w:lang w:eastAsia="en-US"/>
              </w:rPr>
              <w:t>отчете</w:t>
            </w:r>
            <w:proofErr w:type="gramEnd"/>
            <w:r>
              <w:rPr>
                <w:rFonts w:eastAsiaTheme="minorHAnsi"/>
                <w:sz w:val="24"/>
                <w:szCs w:val="24"/>
                <w:lang w:eastAsia="en-US"/>
              </w:rPr>
              <w:t xml:space="preserve"> о выполнении договора управления многоквартирным домом и годовой бухгалтерской (финансовой) отчетности в ГИС ЖКХ? Информация об отчете товарищества и кооператива ГИС ЖКХ?</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16-17,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Размещена информация о </w:t>
            </w:r>
            <w:proofErr w:type="gramStart"/>
            <w:r>
              <w:rPr>
                <w:rFonts w:eastAsiaTheme="minorHAnsi"/>
                <w:sz w:val="24"/>
                <w:szCs w:val="24"/>
                <w:lang w:eastAsia="en-US"/>
              </w:rPr>
              <w:t>договорах</w:t>
            </w:r>
            <w:proofErr w:type="gramEnd"/>
            <w:r>
              <w:rPr>
                <w:rFonts w:eastAsiaTheme="minorHAnsi"/>
                <w:sz w:val="24"/>
                <w:szCs w:val="24"/>
                <w:lang w:eastAsia="en-US"/>
              </w:rPr>
              <w:t xml:space="preserve">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18,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Pr="00135C3A"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Размещена информация о </w:t>
            </w:r>
            <w:proofErr w:type="spellStart"/>
            <w:r>
              <w:rPr>
                <w:rFonts w:eastAsiaTheme="minorHAnsi"/>
                <w:sz w:val="24"/>
                <w:szCs w:val="24"/>
                <w:lang w:eastAsia="en-US"/>
              </w:rPr>
              <w:t>энергосервисных</w:t>
            </w:r>
            <w:proofErr w:type="spellEnd"/>
            <w:r>
              <w:rPr>
                <w:rFonts w:eastAsiaTheme="minorHAnsi"/>
                <w:sz w:val="24"/>
                <w:szCs w:val="24"/>
                <w:lang w:eastAsia="en-US"/>
              </w:rPr>
              <w:t xml:space="preserve"> договорах (контрактах)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19,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Размещена 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w:t>
            </w:r>
            <w:proofErr w:type="gramEnd"/>
            <w:r>
              <w:rPr>
                <w:rFonts w:eastAsiaTheme="minorHAnsi"/>
                <w:sz w:val="24"/>
                <w:szCs w:val="24"/>
                <w:lang w:eastAsia="en-US"/>
              </w:rPr>
              <w:t xml:space="preserve"> документов (сообщений, протоколов, решений) о проведении общего собрания в ГИС ЖКХ?</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20,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 xml:space="preserve">Размещена 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r:id="rId13" w:history="1">
              <w:r>
                <w:rPr>
                  <w:rFonts w:eastAsiaTheme="minorHAnsi"/>
                  <w:color w:val="0000FF"/>
                  <w:sz w:val="24"/>
                  <w:szCs w:val="24"/>
                  <w:lang w:eastAsia="en-US"/>
                </w:rPr>
                <w:t>пункте 6.3</w:t>
              </w:r>
            </w:hyperlink>
            <w:r>
              <w:rPr>
                <w:rFonts w:eastAsiaTheme="minorHAnsi"/>
                <w:sz w:val="24"/>
                <w:szCs w:val="24"/>
                <w:lang w:eastAsia="en-US"/>
              </w:rPr>
              <w:t xml:space="preserve"> настоящего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w:t>
            </w:r>
            <w:r>
              <w:rPr>
                <w:rFonts w:eastAsiaTheme="minorHAnsi"/>
                <w:sz w:val="24"/>
                <w:szCs w:val="24"/>
                <w:lang w:eastAsia="en-US"/>
              </w:rPr>
              <w:t>?</w:t>
            </w:r>
            <w:proofErr w:type="gramEnd"/>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Пункт 21, раздела 10, </w:t>
            </w:r>
            <w:r w:rsidRPr="00E715F8">
              <w:rPr>
                <w:sz w:val="24"/>
                <w:szCs w:val="24"/>
              </w:rPr>
              <w:t>Приказ</w:t>
            </w:r>
            <w:r>
              <w:rPr>
                <w:sz w:val="24"/>
                <w:szCs w:val="24"/>
              </w:rPr>
              <w:t>а</w:t>
            </w:r>
            <w:r w:rsidRPr="00E715F8">
              <w:rPr>
                <w:sz w:val="24"/>
                <w:szCs w:val="24"/>
              </w:rPr>
              <w:t xml:space="preserve"> </w:t>
            </w:r>
            <w:proofErr w:type="spellStart"/>
            <w:r w:rsidRPr="00E715F8">
              <w:rPr>
                <w:sz w:val="24"/>
                <w:szCs w:val="24"/>
              </w:rPr>
              <w:t>Минкомсвязи</w:t>
            </w:r>
            <w:proofErr w:type="spellEnd"/>
            <w:r w:rsidRPr="00E715F8">
              <w:rPr>
                <w:sz w:val="24"/>
                <w:szCs w:val="24"/>
              </w:rPr>
              <w:t xml:space="preserve"> России N 74, Минстроя России N 114/</w:t>
            </w:r>
            <w:proofErr w:type="spellStart"/>
            <w:proofErr w:type="gramStart"/>
            <w:r w:rsidRPr="00E715F8">
              <w:rPr>
                <w:sz w:val="24"/>
                <w:szCs w:val="24"/>
              </w:rPr>
              <w:t>пр</w:t>
            </w:r>
            <w:proofErr w:type="spellEnd"/>
            <w:proofErr w:type="gramEnd"/>
            <w:r w:rsidRPr="00E715F8">
              <w:rPr>
                <w:sz w:val="24"/>
                <w:szCs w:val="24"/>
              </w:rPr>
              <w:t xml:space="preserve"> от 29.02.2016</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proofErr w:type="gramStart"/>
            <w:r>
              <w:rPr>
                <w:rFonts w:eastAsiaTheme="minorHAnsi"/>
                <w:sz w:val="24"/>
                <w:szCs w:val="24"/>
                <w:lang w:eastAsia="en-US"/>
              </w:rPr>
              <w:t xml:space="preserve">Размещена ли информация в соответствии с пунктом 3 </w:t>
            </w:r>
            <w:r w:rsidRPr="006C611D">
              <w:rPr>
                <w:rFonts w:eastAsiaTheme="minorHAnsi"/>
                <w:sz w:val="24"/>
                <w:szCs w:val="24"/>
                <w:lang w:eastAsia="en-US"/>
              </w:rPr>
              <w:t>Постановлени</w:t>
            </w:r>
            <w:r>
              <w:rPr>
                <w:rFonts w:eastAsiaTheme="minorHAnsi"/>
                <w:sz w:val="24"/>
                <w:szCs w:val="24"/>
                <w:lang w:eastAsia="en-US"/>
              </w:rPr>
              <w:t>я</w:t>
            </w:r>
            <w:r w:rsidRPr="006C611D">
              <w:rPr>
                <w:rFonts w:eastAsiaTheme="minorHAnsi"/>
                <w:sz w:val="24"/>
                <w:szCs w:val="24"/>
                <w:lang w:eastAsia="en-US"/>
              </w:rPr>
              <w:t xml:space="preserve"> Правительства РФ от 23.09.2010 N 731</w:t>
            </w:r>
            <w:r>
              <w:rPr>
                <w:rFonts w:eastAsiaTheme="minorHAnsi"/>
                <w:sz w:val="24"/>
                <w:szCs w:val="24"/>
                <w:lang w:eastAsia="en-US"/>
              </w:rPr>
              <w:t xml:space="preserve"> </w:t>
            </w:r>
            <w:r w:rsidRPr="006C611D">
              <w:rPr>
                <w:rFonts w:eastAsiaTheme="minorHAnsi"/>
                <w:sz w:val="24"/>
                <w:szCs w:val="24"/>
                <w:lang w:eastAsia="en-US"/>
              </w:rPr>
              <w:t>"Об утверждении стандарта раскрытия информации организациями, осуществляющими деятельность в сфере управления многоквартирными домами"</w:t>
            </w:r>
            <w:r>
              <w:rPr>
                <w:rFonts w:eastAsiaTheme="minorHAnsi"/>
                <w:sz w:val="24"/>
                <w:szCs w:val="24"/>
                <w:lang w:eastAsia="en-US"/>
              </w:rPr>
              <w:t xml:space="preserve">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roofErr w:type="gramEnd"/>
          </w:p>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сайт управляющей организации;</w:t>
            </w:r>
          </w:p>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43912" w:rsidRPr="00135C3A"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sidRPr="00363728">
              <w:rPr>
                <w:sz w:val="24"/>
                <w:szCs w:val="24"/>
              </w:rPr>
              <w:t>Постановление Прави</w:t>
            </w:r>
            <w:r>
              <w:rPr>
                <w:sz w:val="24"/>
                <w:szCs w:val="24"/>
              </w:rPr>
              <w:t xml:space="preserve">тельства РФ от 23.09.2010 N 731 </w:t>
            </w:r>
            <w:r w:rsidRPr="00363728">
              <w:rPr>
                <w:sz w:val="24"/>
                <w:szCs w:val="24"/>
              </w:rPr>
              <w:t xml:space="preserve">"Об утверждении стандарта раскрытия информации организациями, осуществляющими деятельность в сфере управления </w:t>
            </w:r>
            <w:r>
              <w:rPr>
                <w:sz w:val="24"/>
                <w:szCs w:val="24"/>
              </w:rPr>
              <w:t>м</w:t>
            </w:r>
            <w:r w:rsidRPr="00363728">
              <w:rPr>
                <w:sz w:val="24"/>
                <w:szCs w:val="24"/>
              </w:rPr>
              <w:t>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Заключены ли договора управления многоквартирными домами?</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Ст.162 ЖК РФ</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В договоре управления многоквартирным домом указаны:</w:t>
            </w:r>
          </w:p>
          <w:p w:rsidR="00B43912" w:rsidRDefault="00B43912" w:rsidP="00B43912">
            <w:pPr>
              <w:adjustRightInd w:val="0"/>
              <w:ind w:firstLine="334"/>
              <w:jc w:val="both"/>
              <w:rPr>
                <w:rFonts w:eastAsiaTheme="minorHAnsi"/>
                <w:sz w:val="24"/>
                <w:szCs w:val="24"/>
                <w:lang w:eastAsia="en-US"/>
              </w:rPr>
            </w:pPr>
            <w:r>
              <w:rPr>
                <w:rFonts w:eastAsiaTheme="minorHAnsi"/>
                <w:sz w:val="24"/>
                <w:szCs w:val="24"/>
                <w:lang w:eastAsia="en-US"/>
              </w:rPr>
              <w:t xml:space="preserve">1) </w:t>
            </w:r>
            <w:hyperlink r:id="rId14" w:history="1">
              <w:r>
                <w:rPr>
                  <w:rFonts w:eastAsiaTheme="minorHAnsi"/>
                  <w:color w:val="0000FF"/>
                  <w:sz w:val="24"/>
                  <w:szCs w:val="24"/>
                  <w:lang w:eastAsia="en-US"/>
                </w:rPr>
                <w:t>состав общего имущества</w:t>
              </w:r>
            </w:hyperlink>
            <w:r>
              <w:rPr>
                <w:rFonts w:eastAsiaTheme="minorHAnsi"/>
                <w:sz w:val="24"/>
                <w:szCs w:val="24"/>
                <w:lang w:eastAsia="en-US"/>
              </w:rPr>
              <w:t xml:space="preserve"> многоквартирного дома, в отношении которого будет осуществляться управление, и адрес такого дома;</w:t>
            </w:r>
          </w:p>
          <w:p w:rsidR="00B43912" w:rsidRDefault="00B43912" w:rsidP="00B43912">
            <w:pPr>
              <w:adjustRightInd w:val="0"/>
              <w:ind w:firstLine="334"/>
              <w:jc w:val="both"/>
              <w:rPr>
                <w:rFonts w:eastAsiaTheme="minorHAnsi"/>
                <w:sz w:val="24"/>
                <w:szCs w:val="24"/>
                <w:lang w:eastAsia="en-US"/>
              </w:rPr>
            </w:pPr>
            <w:r>
              <w:rPr>
                <w:rFonts w:eastAsiaTheme="minorHAnsi"/>
                <w:sz w:val="24"/>
                <w:szCs w:val="24"/>
                <w:lang w:eastAsia="en-US"/>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 xml:space="preserve">4) порядок осуществления </w:t>
            </w:r>
            <w:proofErr w:type="gramStart"/>
            <w:r>
              <w:rPr>
                <w:rFonts w:eastAsiaTheme="minorHAnsi"/>
                <w:sz w:val="24"/>
                <w:szCs w:val="24"/>
                <w:lang w:eastAsia="en-US"/>
              </w:rPr>
              <w:t>контроля за</w:t>
            </w:r>
            <w:proofErr w:type="gramEnd"/>
            <w:r>
              <w:rPr>
                <w:rFonts w:eastAsiaTheme="minorHAnsi"/>
                <w:sz w:val="24"/>
                <w:szCs w:val="24"/>
                <w:lang w:eastAsia="en-US"/>
              </w:rPr>
              <w:t xml:space="preserve"> выполнением управляющей организацией ее обязательств по договору управления.</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ч.3 ст.162 ЖК РФ</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r>
              <w:rPr>
                <w:rFonts w:eastAsiaTheme="minorHAnsi"/>
                <w:sz w:val="24"/>
                <w:szCs w:val="24"/>
                <w:lang w:eastAsia="en-US"/>
              </w:rPr>
              <w:t xml:space="preserve">Осуществляется ли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15" w:history="1">
              <w:r>
                <w:rPr>
                  <w:rFonts w:eastAsiaTheme="minorHAnsi"/>
                  <w:color w:val="0000FF"/>
                  <w:sz w:val="24"/>
                  <w:szCs w:val="24"/>
                  <w:lang w:eastAsia="en-US"/>
                </w:rPr>
                <w:t>Правилами</w:t>
              </w:r>
            </w:hyperlink>
            <w:r>
              <w:rPr>
                <w:rFonts w:eastAsiaTheme="minorHAnsi"/>
                <w:sz w:val="24"/>
                <w:szCs w:val="24"/>
                <w:lang w:eastAsia="en-US"/>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в порядке, установленном настоящими Правилами.</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 "а" </w:t>
            </w:r>
            <w:r w:rsidRPr="00612A40">
              <w:rPr>
                <w:sz w:val="24"/>
                <w:szCs w:val="24"/>
              </w:rPr>
              <w:t>Постановлени</w:t>
            </w:r>
            <w:r>
              <w:rPr>
                <w:sz w:val="24"/>
                <w:szCs w:val="24"/>
              </w:rPr>
              <w:t>я</w:t>
            </w:r>
            <w:r w:rsidRPr="00612A40">
              <w:rPr>
                <w:sz w:val="24"/>
                <w:szCs w:val="24"/>
              </w:rPr>
              <w:t xml:space="preserve"> Правительства РФ от 15.05.2013 N 416  "О порядке осуществления деятельности по управлению многоквартирными домами" </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ind w:firstLine="540"/>
              <w:jc w:val="both"/>
              <w:rPr>
                <w:rFonts w:eastAsiaTheme="minorHAnsi"/>
                <w:sz w:val="24"/>
                <w:szCs w:val="24"/>
                <w:lang w:eastAsia="en-US"/>
              </w:rPr>
            </w:pPr>
            <w:proofErr w:type="gramStart"/>
            <w:r>
              <w:rPr>
                <w:rFonts w:eastAsiaTheme="minorHAnsi"/>
                <w:sz w:val="24"/>
                <w:szCs w:val="24"/>
                <w:lang w:eastAsia="en-US"/>
              </w:rPr>
              <w:t>Ведется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B43912" w:rsidRDefault="00B43912" w:rsidP="00B43912">
            <w:pPr>
              <w:adjustRightInd w:val="0"/>
              <w:ind w:firstLine="54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Pr="00612A40" w:rsidRDefault="00B43912" w:rsidP="00B43912">
            <w:pPr>
              <w:adjustRightInd w:val="0"/>
              <w:jc w:val="both"/>
              <w:rPr>
                <w:sz w:val="24"/>
                <w:szCs w:val="24"/>
              </w:rPr>
            </w:pPr>
            <w:r>
              <w:rPr>
                <w:sz w:val="24"/>
                <w:szCs w:val="24"/>
              </w:rPr>
              <w:t xml:space="preserve">п. "б" </w:t>
            </w:r>
            <w:r w:rsidRPr="00612A40">
              <w:rPr>
                <w:sz w:val="24"/>
                <w:szCs w:val="24"/>
              </w:rPr>
              <w:t>Постановлени</w:t>
            </w:r>
            <w:r>
              <w:rPr>
                <w:sz w:val="24"/>
                <w:szCs w:val="24"/>
              </w:rPr>
              <w:t>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Разработаны предложения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B43912" w:rsidRDefault="00B43912" w:rsidP="00B43912">
            <w:pPr>
              <w:adjustRightInd w:val="0"/>
              <w:ind w:firstLine="54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Pr="00612A40" w:rsidRDefault="00B43912" w:rsidP="00B43912">
            <w:pPr>
              <w:adjustRightInd w:val="0"/>
              <w:jc w:val="both"/>
              <w:rPr>
                <w:sz w:val="24"/>
                <w:szCs w:val="24"/>
              </w:rPr>
            </w:pPr>
            <w:r>
              <w:rPr>
                <w:sz w:val="24"/>
                <w:szCs w:val="24"/>
              </w:rPr>
              <w:t xml:space="preserve">п. "г" </w:t>
            </w:r>
            <w:r w:rsidRPr="00612A40">
              <w:rPr>
                <w:sz w:val="24"/>
                <w:szCs w:val="24"/>
              </w:rPr>
              <w:t>Постановлени</w:t>
            </w:r>
            <w:r>
              <w:rPr>
                <w:sz w:val="24"/>
                <w:szCs w:val="24"/>
              </w:rPr>
              <w:t>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Проводится организация оказания услуг и выполнения работ, предусмотренных перечнем услуг и работ, утвержденным решением собрания?</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Pr="00612A40" w:rsidRDefault="00B43912" w:rsidP="00B43912">
            <w:pPr>
              <w:adjustRightInd w:val="0"/>
              <w:jc w:val="both"/>
              <w:rPr>
                <w:sz w:val="24"/>
                <w:szCs w:val="24"/>
              </w:rPr>
            </w:pPr>
            <w:proofErr w:type="spellStart"/>
            <w:r>
              <w:rPr>
                <w:sz w:val="24"/>
                <w:szCs w:val="24"/>
              </w:rPr>
              <w:t>п</w:t>
            </w:r>
            <w:proofErr w:type="gramStart"/>
            <w:r>
              <w:rPr>
                <w:sz w:val="24"/>
                <w:szCs w:val="24"/>
              </w:rPr>
              <w:t>."</w:t>
            </w:r>
            <w:proofErr w:type="gramEnd"/>
            <w:r>
              <w:rPr>
                <w:sz w:val="24"/>
                <w:szCs w:val="24"/>
              </w:rPr>
              <w:t>д</w:t>
            </w:r>
            <w:proofErr w:type="spellEnd"/>
            <w:r>
              <w:rPr>
                <w:sz w:val="24"/>
                <w:szCs w:val="24"/>
              </w:rPr>
              <w:t>" Постановления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Осуществляются ли расчеты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proofErr w:type="spellStart"/>
            <w:r>
              <w:rPr>
                <w:sz w:val="24"/>
                <w:szCs w:val="24"/>
              </w:rPr>
              <w:t>п</w:t>
            </w:r>
            <w:proofErr w:type="gramStart"/>
            <w:r>
              <w:rPr>
                <w:sz w:val="24"/>
                <w:szCs w:val="24"/>
              </w:rPr>
              <w:t>."</w:t>
            </w:r>
            <w:proofErr w:type="gramEnd"/>
            <w:r>
              <w:rPr>
                <w:sz w:val="24"/>
                <w:szCs w:val="24"/>
              </w:rPr>
              <w:t>ж</w:t>
            </w:r>
            <w:proofErr w:type="spellEnd"/>
            <w:r>
              <w:rPr>
                <w:sz w:val="24"/>
                <w:szCs w:val="24"/>
              </w:rPr>
              <w:t>" Постановления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ind w:firstLine="50"/>
              <w:jc w:val="both"/>
              <w:rPr>
                <w:rFonts w:eastAsiaTheme="minorHAnsi"/>
                <w:sz w:val="24"/>
                <w:szCs w:val="24"/>
                <w:lang w:eastAsia="en-US"/>
              </w:rPr>
            </w:pPr>
            <w:r>
              <w:rPr>
                <w:rFonts w:eastAsiaTheme="minorHAnsi"/>
                <w:sz w:val="24"/>
                <w:szCs w:val="24"/>
                <w:lang w:eastAsia="en-US"/>
              </w:rPr>
              <w:t xml:space="preserve">Проект перечня услуг и работ </w:t>
            </w:r>
            <w:proofErr w:type="gramStart"/>
            <w:r>
              <w:rPr>
                <w:rFonts w:eastAsiaTheme="minorHAnsi"/>
                <w:sz w:val="24"/>
                <w:szCs w:val="24"/>
                <w:lang w:eastAsia="en-US"/>
              </w:rPr>
              <w:t>составляется и представляется</w:t>
            </w:r>
            <w:proofErr w:type="gramEnd"/>
            <w:r>
              <w:rPr>
                <w:rFonts w:eastAsiaTheme="minorHAnsi"/>
                <w:sz w:val="24"/>
                <w:szCs w:val="24"/>
                <w:lang w:eastAsia="en-US"/>
              </w:rPr>
              <w:t xml:space="preserve">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w:t>
            </w: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п.5 Постановления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Осуществляется ли аварийно-диспетчерское обслуживание многоквартирного дома?</w:t>
            </w:r>
          </w:p>
          <w:p w:rsidR="00B43912" w:rsidRDefault="00B43912" w:rsidP="00B43912">
            <w:pPr>
              <w:adjustRightInd w:val="0"/>
              <w:ind w:firstLine="5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п.9 Постановления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r w:rsidR="00B43912" w:rsidTr="00B43912">
        <w:tc>
          <w:tcPr>
            <w:tcW w:w="1084" w:type="dxa"/>
          </w:tcPr>
          <w:p w:rsidR="00B43912" w:rsidRPr="00731D2F" w:rsidRDefault="00B43912" w:rsidP="00B43912">
            <w:pPr>
              <w:pStyle w:val="a5"/>
              <w:numPr>
                <w:ilvl w:val="0"/>
                <w:numId w:val="8"/>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Аварийно-диспетчерская служба осуществляет прием и регистрацию заявок, ведется ли журнал учета заявок?</w:t>
            </w:r>
          </w:p>
          <w:p w:rsidR="00B43912" w:rsidRDefault="00B43912" w:rsidP="00B43912">
            <w:pPr>
              <w:adjustRightInd w:val="0"/>
              <w:ind w:firstLine="540"/>
              <w:jc w:val="both"/>
              <w:rPr>
                <w:rFonts w:eastAsiaTheme="minorHAnsi"/>
                <w:sz w:val="24"/>
                <w:szCs w:val="24"/>
                <w:lang w:eastAsia="en-US"/>
              </w:rPr>
            </w:pPr>
          </w:p>
          <w:p w:rsidR="00B43912" w:rsidRDefault="00B43912" w:rsidP="00B43912">
            <w:pPr>
              <w:adjustRightInd w:val="0"/>
              <w:jc w:val="both"/>
              <w:rPr>
                <w:rFonts w:eastAsiaTheme="minorHAnsi"/>
                <w:sz w:val="24"/>
                <w:szCs w:val="24"/>
                <w:lang w:eastAsia="en-US"/>
              </w:rPr>
            </w:pP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п.17 Постановления</w:t>
            </w:r>
            <w:r w:rsidRPr="00612A40">
              <w:rPr>
                <w:sz w:val="24"/>
                <w:szCs w:val="24"/>
              </w:rPr>
              <w:t xml:space="preserve"> Правительства РФ от 15.05.2013 N 416  "О порядке осуществления деятельности по управлению многоквартирными домами"</w:t>
            </w:r>
          </w:p>
        </w:tc>
      </w:tr>
    </w:tbl>
    <w:p w:rsidR="00B43912" w:rsidRDefault="00B43912" w:rsidP="00B43912">
      <w:pPr>
        <w:adjustRightInd w:val="0"/>
        <w:jc w:val="both"/>
        <w:rPr>
          <w:sz w:val="24"/>
          <w:szCs w:val="24"/>
        </w:rPr>
      </w:pPr>
    </w:p>
    <w:p w:rsidR="00B43912" w:rsidRPr="009817F0" w:rsidRDefault="00B43912" w:rsidP="00B43912">
      <w:pPr>
        <w:tabs>
          <w:tab w:val="left" w:pos="567"/>
        </w:tabs>
        <w:jc w:val="both"/>
        <w:rPr>
          <w:sz w:val="24"/>
          <w:szCs w:val="24"/>
        </w:rPr>
      </w:pPr>
    </w:p>
    <w:p w:rsidR="00B43912" w:rsidRPr="009817F0" w:rsidRDefault="00B43912" w:rsidP="00B43912">
      <w:pPr>
        <w:tabs>
          <w:tab w:val="left" w:pos="567"/>
        </w:tabs>
        <w:jc w:val="both"/>
        <w:rPr>
          <w:sz w:val="24"/>
          <w:szCs w:val="24"/>
        </w:rPr>
      </w:pPr>
      <w:proofErr w:type="gramStart"/>
      <w:r w:rsidRPr="009817F0">
        <w:rPr>
          <w:sz w:val="24"/>
          <w:szCs w:val="24"/>
        </w:rPr>
        <w:t>Подписи лиц</w:t>
      </w:r>
      <w:r>
        <w:rPr>
          <w:sz w:val="24"/>
          <w:szCs w:val="24"/>
        </w:rPr>
        <w:t>а (лиц)</w:t>
      </w:r>
      <w:r w:rsidRPr="009817F0">
        <w:rPr>
          <w:sz w:val="24"/>
          <w:szCs w:val="24"/>
        </w:rPr>
        <w:t>, провод</w:t>
      </w:r>
      <w:r>
        <w:rPr>
          <w:sz w:val="24"/>
          <w:szCs w:val="24"/>
        </w:rPr>
        <w:t>ящего (проводящих)</w:t>
      </w:r>
      <w:r w:rsidRPr="009817F0">
        <w:rPr>
          <w:sz w:val="24"/>
          <w:szCs w:val="24"/>
        </w:rPr>
        <w:t xml:space="preserve"> проверку: </w:t>
      </w:r>
      <w:proofErr w:type="gramEnd"/>
    </w:p>
    <w:p w:rsidR="00B43912" w:rsidRDefault="00B43912" w:rsidP="00B43912">
      <w:pPr>
        <w:tabs>
          <w:tab w:val="left" w:pos="567"/>
        </w:tabs>
        <w:jc w:val="both"/>
        <w:rPr>
          <w:sz w:val="24"/>
          <w:szCs w:val="24"/>
        </w:rPr>
      </w:pPr>
      <w:r>
        <w:rPr>
          <w:sz w:val="24"/>
          <w:szCs w:val="24"/>
        </w:rPr>
        <w:t>Должность           _________________________________/Ф.И.О.</w:t>
      </w:r>
    </w:p>
    <w:p w:rsidR="00B43912" w:rsidRDefault="00B43912" w:rsidP="00B43912">
      <w:pPr>
        <w:tabs>
          <w:tab w:val="left" w:pos="567"/>
        </w:tabs>
        <w:jc w:val="both"/>
        <w:rPr>
          <w:sz w:val="24"/>
          <w:szCs w:val="24"/>
        </w:rPr>
      </w:pPr>
    </w:p>
    <w:p w:rsidR="00B43912" w:rsidRDefault="00B43912" w:rsidP="00B43912">
      <w:pPr>
        <w:tabs>
          <w:tab w:val="left" w:pos="567"/>
        </w:tabs>
        <w:jc w:val="both"/>
        <w:rPr>
          <w:sz w:val="24"/>
          <w:szCs w:val="24"/>
        </w:rPr>
      </w:pPr>
      <w:r w:rsidRPr="009817F0">
        <w:rPr>
          <w:sz w:val="24"/>
          <w:szCs w:val="24"/>
        </w:rPr>
        <w:t xml:space="preserve">С </w:t>
      </w:r>
      <w:r>
        <w:rPr>
          <w:sz w:val="24"/>
          <w:szCs w:val="24"/>
        </w:rPr>
        <w:t>проверочным листом</w:t>
      </w:r>
      <w:r w:rsidRPr="009817F0">
        <w:rPr>
          <w:sz w:val="24"/>
          <w:szCs w:val="24"/>
        </w:rPr>
        <w:t xml:space="preserve"> ознакомле</w:t>
      </w:r>
      <w:proofErr w:type="gramStart"/>
      <w:r w:rsidRPr="009817F0">
        <w:rPr>
          <w:sz w:val="24"/>
          <w:szCs w:val="24"/>
        </w:rPr>
        <w:t>н(</w:t>
      </w:r>
      <w:proofErr w:type="gramEnd"/>
      <w:r w:rsidRPr="009817F0">
        <w:rPr>
          <w:sz w:val="24"/>
          <w:szCs w:val="24"/>
        </w:rPr>
        <w:t xml:space="preserve">а), копию </w:t>
      </w:r>
      <w:r>
        <w:rPr>
          <w:sz w:val="24"/>
          <w:szCs w:val="24"/>
        </w:rPr>
        <w:t>проверочного листа получил(а):</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Pr>
          <w:sz w:val="24"/>
          <w:szCs w:val="24"/>
        </w:rPr>
        <w:t>___________________________________________________________________________________</w:t>
      </w:r>
    </w:p>
    <w:p w:rsidR="00B43912" w:rsidRDefault="00B43912" w:rsidP="00B43912">
      <w:pPr>
        <w:tabs>
          <w:tab w:val="left" w:pos="567"/>
        </w:tabs>
        <w:jc w:val="center"/>
        <w:rPr>
          <w:sz w:val="18"/>
          <w:szCs w:val="18"/>
        </w:rPr>
      </w:pPr>
      <w:r w:rsidRPr="00C67A09">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Default="00B43912" w:rsidP="00B43912">
      <w:pPr>
        <w:tabs>
          <w:tab w:val="left" w:pos="567"/>
        </w:tabs>
        <w:jc w:val="both"/>
        <w:rPr>
          <w:sz w:val="24"/>
          <w:szCs w:val="24"/>
        </w:rPr>
      </w:pPr>
      <w:r w:rsidRPr="009053FB">
        <w:rPr>
          <w:sz w:val="24"/>
          <w:szCs w:val="24"/>
        </w:rPr>
        <w:t>“</w:t>
      </w:r>
      <w:r>
        <w:rPr>
          <w:sz w:val="24"/>
          <w:szCs w:val="24"/>
        </w:rPr>
        <w:t>______</w:t>
      </w:r>
      <w:r w:rsidRPr="009053FB">
        <w:rPr>
          <w:sz w:val="24"/>
          <w:szCs w:val="24"/>
        </w:rPr>
        <w:t>”</w:t>
      </w:r>
      <w:r w:rsidRPr="009053FB">
        <w:rPr>
          <w:sz w:val="24"/>
          <w:szCs w:val="24"/>
        </w:rPr>
        <w:tab/>
      </w:r>
      <w:r>
        <w:rPr>
          <w:sz w:val="24"/>
          <w:szCs w:val="24"/>
        </w:rPr>
        <w:t>____________________</w:t>
      </w:r>
      <w:r w:rsidRPr="009053FB">
        <w:rPr>
          <w:sz w:val="24"/>
          <w:szCs w:val="24"/>
        </w:rPr>
        <w:tab/>
        <w:t>20</w:t>
      </w:r>
      <w:r>
        <w:rPr>
          <w:sz w:val="24"/>
          <w:szCs w:val="24"/>
        </w:rPr>
        <w:t>____г. _________________________________</w:t>
      </w:r>
    </w:p>
    <w:p w:rsidR="00B43912" w:rsidRPr="009053FB" w:rsidRDefault="00B43912" w:rsidP="00B43912">
      <w:pPr>
        <w:tabs>
          <w:tab w:val="left" w:pos="567"/>
        </w:tabs>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3FB">
        <w:t>(подпись)</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sidRPr="009053FB">
        <w:rPr>
          <w:sz w:val="24"/>
          <w:szCs w:val="24"/>
        </w:rPr>
        <w:t xml:space="preserve">Пометка об отказе </w:t>
      </w:r>
      <w:r>
        <w:rPr>
          <w:sz w:val="24"/>
          <w:szCs w:val="24"/>
        </w:rPr>
        <w:t>ознакомления с проверочным листом:_______________________________________</w:t>
      </w:r>
    </w:p>
    <w:p w:rsidR="00B43912" w:rsidRPr="009053FB" w:rsidRDefault="00B43912" w:rsidP="00B43912">
      <w:pPr>
        <w:tabs>
          <w:tab w:val="left" w:pos="567"/>
        </w:tabs>
        <w:jc w:val="both"/>
      </w:pPr>
      <w:r>
        <w:tab/>
      </w:r>
      <w:r>
        <w:tab/>
      </w:r>
      <w:r>
        <w:tab/>
      </w:r>
      <w:r>
        <w:tab/>
      </w:r>
      <w:r>
        <w:tab/>
      </w:r>
      <w:r w:rsidRPr="009053FB">
        <w:t>(подпись уполномоченного должностного лица (лиц), провод</w:t>
      </w:r>
      <w:r>
        <w:t>ящего</w:t>
      </w:r>
      <w:r w:rsidRPr="009053FB">
        <w:t xml:space="preserve"> проверку)</w:t>
      </w: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Default="00B43912" w:rsidP="009E6631">
      <w:pPr>
        <w:pStyle w:val="ConsPlusNormal"/>
        <w:ind w:firstLine="360"/>
        <w:jc w:val="both"/>
      </w:pPr>
    </w:p>
    <w:p w:rsidR="00B43912" w:rsidRPr="00075216" w:rsidRDefault="00B43912" w:rsidP="00B43912">
      <w:pPr>
        <w:jc w:val="right"/>
      </w:pPr>
      <w:r w:rsidRPr="00075216">
        <w:t xml:space="preserve">Утверждено </w:t>
      </w:r>
    </w:p>
    <w:p w:rsidR="00B43912" w:rsidRPr="00075216" w:rsidRDefault="00B43912" w:rsidP="00B43912">
      <w:pPr>
        <w:jc w:val="right"/>
      </w:pPr>
      <w:r w:rsidRPr="00075216">
        <w:t xml:space="preserve">приказом Госстройжилнадзора РБ </w:t>
      </w:r>
    </w:p>
    <w:p w:rsidR="00B43912" w:rsidRPr="00075216" w:rsidRDefault="00B43912" w:rsidP="00B43912">
      <w:pPr>
        <w:jc w:val="right"/>
      </w:pPr>
      <w:r w:rsidRPr="00075216">
        <w:t>от ________2017г. № _______</w:t>
      </w:r>
    </w:p>
    <w:p w:rsidR="00B43912" w:rsidRPr="00075216" w:rsidRDefault="00B43912" w:rsidP="00B43912">
      <w:pPr>
        <w:jc w:val="right"/>
        <w:rPr>
          <w:u w:val="single"/>
        </w:rPr>
      </w:pPr>
    </w:p>
    <w:p w:rsidR="00B43912" w:rsidRPr="00F61149" w:rsidRDefault="00B43912" w:rsidP="00B43912"/>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43912" w:rsidRPr="009817F0" w:rsidTr="00B43912">
        <w:tc>
          <w:tcPr>
            <w:tcW w:w="3402"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742"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w:t>
            </w:r>
          </w:p>
        </w:tc>
        <w:tc>
          <w:tcPr>
            <w:tcW w:w="397"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255" w:type="dxa"/>
            <w:tcBorders>
              <w:top w:val="nil"/>
              <w:left w:val="nil"/>
              <w:bottom w:val="nil"/>
              <w:right w:val="nil"/>
            </w:tcBorders>
            <w:vAlign w:val="bottom"/>
          </w:tcPr>
          <w:p w:rsidR="00B43912" w:rsidRPr="009817F0" w:rsidRDefault="00B43912" w:rsidP="00B43912">
            <w:pPr>
              <w:rPr>
                <w:sz w:val="24"/>
                <w:szCs w:val="24"/>
              </w:rPr>
            </w:pPr>
            <w:r w:rsidRPr="009817F0">
              <w:rPr>
                <w:sz w:val="24"/>
                <w:szCs w:val="24"/>
              </w:rPr>
              <w:t>”</w:t>
            </w:r>
          </w:p>
        </w:tc>
        <w:tc>
          <w:tcPr>
            <w:tcW w:w="1418" w:type="dxa"/>
            <w:tcBorders>
              <w:top w:val="nil"/>
              <w:left w:val="nil"/>
              <w:bottom w:val="single" w:sz="4" w:space="0" w:color="auto"/>
              <w:right w:val="nil"/>
            </w:tcBorders>
            <w:vAlign w:val="bottom"/>
          </w:tcPr>
          <w:p w:rsidR="00B43912" w:rsidRPr="009817F0" w:rsidRDefault="00B43912" w:rsidP="00B43912">
            <w:pPr>
              <w:jc w:val="center"/>
              <w:rPr>
                <w:sz w:val="24"/>
                <w:szCs w:val="24"/>
              </w:rPr>
            </w:pPr>
          </w:p>
        </w:tc>
        <w:tc>
          <w:tcPr>
            <w:tcW w:w="369" w:type="dxa"/>
            <w:tcBorders>
              <w:top w:val="nil"/>
              <w:left w:val="nil"/>
              <w:bottom w:val="nil"/>
              <w:right w:val="nil"/>
            </w:tcBorders>
            <w:vAlign w:val="bottom"/>
          </w:tcPr>
          <w:p w:rsidR="00B43912" w:rsidRPr="009817F0" w:rsidRDefault="00B43912" w:rsidP="00B43912">
            <w:pPr>
              <w:jc w:val="right"/>
              <w:rPr>
                <w:sz w:val="24"/>
                <w:szCs w:val="24"/>
              </w:rPr>
            </w:pPr>
            <w:r w:rsidRPr="009817F0">
              <w:rPr>
                <w:sz w:val="24"/>
                <w:szCs w:val="24"/>
              </w:rPr>
              <w:t>20</w:t>
            </w:r>
          </w:p>
        </w:tc>
        <w:tc>
          <w:tcPr>
            <w:tcW w:w="369" w:type="dxa"/>
            <w:tcBorders>
              <w:top w:val="nil"/>
              <w:left w:val="nil"/>
              <w:bottom w:val="single" w:sz="4" w:space="0" w:color="auto"/>
              <w:right w:val="nil"/>
            </w:tcBorders>
            <w:vAlign w:val="bottom"/>
          </w:tcPr>
          <w:p w:rsidR="00B43912" w:rsidRPr="009817F0" w:rsidRDefault="00B43912" w:rsidP="00B43912">
            <w:pPr>
              <w:rPr>
                <w:sz w:val="24"/>
                <w:szCs w:val="24"/>
              </w:rPr>
            </w:pPr>
          </w:p>
        </w:tc>
        <w:tc>
          <w:tcPr>
            <w:tcW w:w="340" w:type="dxa"/>
            <w:gridSpan w:val="2"/>
            <w:tcBorders>
              <w:top w:val="nil"/>
              <w:left w:val="nil"/>
              <w:bottom w:val="nil"/>
              <w:right w:val="nil"/>
            </w:tcBorders>
            <w:vAlign w:val="bottom"/>
          </w:tcPr>
          <w:p w:rsidR="00B43912" w:rsidRPr="009817F0" w:rsidRDefault="00B43912" w:rsidP="00B43912">
            <w:pPr>
              <w:ind w:left="57"/>
              <w:rPr>
                <w:sz w:val="24"/>
                <w:szCs w:val="24"/>
              </w:rPr>
            </w:pPr>
            <w:proofErr w:type="gramStart"/>
            <w:r w:rsidRPr="009817F0">
              <w:rPr>
                <w:sz w:val="24"/>
                <w:szCs w:val="24"/>
              </w:rPr>
              <w:t>г</w:t>
            </w:r>
            <w:proofErr w:type="gramEnd"/>
            <w:r w:rsidRPr="009817F0">
              <w:rPr>
                <w:sz w:val="24"/>
                <w:szCs w:val="24"/>
              </w:rPr>
              <w:t>.</w:t>
            </w:r>
          </w:p>
        </w:tc>
      </w:tr>
      <w:tr w:rsidR="00B43912" w:rsidTr="00B43912">
        <w:trPr>
          <w:gridAfter w:val="1"/>
          <w:wAfter w:w="58" w:type="dxa"/>
          <w:cantSplit/>
        </w:trPr>
        <w:tc>
          <w:tcPr>
            <w:tcW w:w="3402" w:type="dxa"/>
            <w:tcBorders>
              <w:top w:val="nil"/>
              <w:left w:val="nil"/>
              <w:bottom w:val="nil"/>
              <w:right w:val="nil"/>
            </w:tcBorders>
          </w:tcPr>
          <w:p w:rsidR="00B43912" w:rsidRDefault="00B43912" w:rsidP="00B43912">
            <w:pPr>
              <w:jc w:val="center"/>
            </w:pPr>
            <w:r>
              <w:t>(место проведения плановой проверки)</w:t>
            </w:r>
          </w:p>
        </w:tc>
        <w:tc>
          <w:tcPr>
            <w:tcW w:w="3742" w:type="dxa"/>
            <w:tcBorders>
              <w:top w:val="nil"/>
              <w:left w:val="nil"/>
              <w:bottom w:val="nil"/>
              <w:right w:val="nil"/>
            </w:tcBorders>
          </w:tcPr>
          <w:p w:rsidR="00B43912" w:rsidRDefault="00B43912" w:rsidP="00B43912"/>
        </w:tc>
        <w:tc>
          <w:tcPr>
            <w:tcW w:w="3090" w:type="dxa"/>
            <w:gridSpan w:val="6"/>
            <w:tcBorders>
              <w:top w:val="nil"/>
              <w:left w:val="nil"/>
              <w:bottom w:val="nil"/>
              <w:right w:val="nil"/>
            </w:tcBorders>
          </w:tcPr>
          <w:p w:rsidR="00B43912" w:rsidRDefault="00B43912" w:rsidP="00B43912">
            <w:pPr>
              <w:jc w:val="center"/>
            </w:pPr>
            <w:r>
              <w:t>(дата заполнения листа)</w:t>
            </w:r>
          </w:p>
        </w:tc>
      </w:tr>
    </w:tbl>
    <w:p w:rsidR="00B43912" w:rsidRPr="009817F0" w:rsidRDefault="00B43912" w:rsidP="00B43912">
      <w:pPr>
        <w:ind w:left="7144"/>
        <w:jc w:val="center"/>
        <w:rPr>
          <w:sz w:val="24"/>
          <w:szCs w:val="24"/>
        </w:rPr>
      </w:pPr>
      <w:r w:rsidRPr="009817F0">
        <w:rPr>
          <w:sz w:val="24"/>
          <w:szCs w:val="24"/>
        </w:rPr>
        <w:t>«</w:t>
      </w:r>
      <w:r>
        <w:rPr>
          <w:sz w:val="24"/>
          <w:szCs w:val="24"/>
        </w:rPr>
        <w:t xml:space="preserve">    » час</w:t>
      </w:r>
      <w:proofErr w:type="gramStart"/>
      <w:r>
        <w:rPr>
          <w:sz w:val="24"/>
          <w:szCs w:val="24"/>
        </w:rPr>
        <w:t>.</w:t>
      </w:r>
      <w:proofErr w:type="gramEnd"/>
      <w:r>
        <w:rPr>
          <w:sz w:val="24"/>
          <w:szCs w:val="24"/>
        </w:rPr>
        <w:t xml:space="preserve"> «    </w:t>
      </w:r>
      <w:r w:rsidRPr="009817F0">
        <w:rPr>
          <w:sz w:val="24"/>
          <w:szCs w:val="24"/>
        </w:rPr>
        <w:t xml:space="preserve">» </w:t>
      </w:r>
      <w:proofErr w:type="gramStart"/>
      <w:r w:rsidRPr="009817F0">
        <w:rPr>
          <w:sz w:val="24"/>
          <w:szCs w:val="24"/>
        </w:rPr>
        <w:t>м</w:t>
      </w:r>
      <w:proofErr w:type="gramEnd"/>
      <w:r w:rsidRPr="009817F0">
        <w:rPr>
          <w:sz w:val="24"/>
          <w:szCs w:val="24"/>
        </w:rPr>
        <w:t>ин.</w:t>
      </w:r>
    </w:p>
    <w:p w:rsidR="00B43912" w:rsidRDefault="00B43912" w:rsidP="00B43912">
      <w:pPr>
        <w:pBdr>
          <w:top w:val="single" w:sz="4" w:space="1" w:color="auto"/>
        </w:pBdr>
        <w:ind w:left="7144"/>
        <w:jc w:val="center"/>
      </w:pPr>
      <w:r>
        <w:t>(время заполнения листа)</w:t>
      </w:r>
    </w:p>
    <w:p w:rsidR="00B43912" w:rsidRDefault="00B43912" w:rsidP="00B43912">
      <w:pPr>
        <w:spacing w:before="240" w:after="80"/>
        <w:contextualSpacing/>
        <w:jc w:val="center"/>
        <w:rPr>
          <w:b/>
          <w:bCs/>
          <w:sz w:val="24"/>
          <w:szCs w:val="24"/>
        </w:rPr>
      </w:pPr>
    </w:p>
    <w:p w:rsidR="00B43912" w:rsidRDefault="00B43912" w:rsidP="00B43912">
      <w:pPr>
        <w:jc w:val="center"/>
        <w:rPr>
          <w:szCs w:val="28"/>
          <w:u w:val="single"/>
        </w:rPr>
      </w:pPr>
    </w:p>
    <w:p w:rsidR="00B43912" w:rsidRPr="00075216" w:rsidRDefault="00B43912" w:rsidP="00B43912">
      <w:pPr>
        <w:jc w:val="center"/>
        <w:rPr>
          <w:szCs w:val="28"/>
          <w:u w:val="single"/>
        </w:rPr>
      </w:pPr>
      <w:r w:rsidRPr="00075216">
        <w:rPr>
          <w:szCs w:val="28"/>
          <w:u w:val="single"/>
        </w:rPr>
        <w:t xml:space="preserve">Проверочный лист </w:t>
      </w:r>
    </w:p>
    <w:p w:rsidR="00B43912" w:rsidRPr="0080260E" w:rsidRDefault="00B43912" w:rsidP="00B43912">
      <w:pPr>
        <w:jc w:val="center"/>
        <w:rPr>
          <w:szCs w:val="28"/>
          <w:u w:val="single"/>
        </w:rPr>
      </w:pPr>
      <w:r w:rsidRPr="0080260E">
        <w:rPr>
          <w:szCs w:val="28"/>
          <w:u w:val="single"/>
        </w:rPr>
        <w:t>по государственному жилищному надзору</w:t>
      </w:r>
      <w:r>
        <w:rPr>
          <w:szCs w:val="28"/>
          <w:u w:val="single"/>
        </w:rPr>
        <w:t>, лицензионному контролю порядка проведения капитального ремонта</w:t>
      </w:r>
    </w:p>
    <w:p w:rsidR="00B43912" w:rsidRDefault="00B43912" w:rsidP="00B43912">
      <w:pPr>
        <w:adjustRightInd w:val="0"/>
        <w:jc w:val="both"/>
        <w:rPr>
          <w:sz w:val="16"/>
          <w:szCs w:val="16"/>
        </w:rPr>
      </w:pPr>
      <w:proofErr w:type="gramStart"/>
      <w:r>
        <w:rPr>
          <w:sz w:val="16"/>
          <w:szCs w:val="16"/>
        </w:rPr>
        <w:t>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B43912" w:rsidRDefault="00B43912" w:rsidP="00B43912">
      <w:pPr>
        <w:jc w:val="both"/>
        <w:rPr>
          <w:szCs w:val="28"/>
        </w:rPr>
      </w:pPr>
    </w:p>
    <w:p w:rsidR="00B43912" w:rsidRDefault="00B43912" w:rsidP="00B43912">
      <w:pPr>
        <w:pBdr>
          <w:bottom w:val="single" w:sz="12" w:space="1" w:color="auto"/>
        </w:pBdr>
        <w:jc w:val="both"/>
        <w:rPr>
          <w:szCs w:val="28"/>
        </w:rPr>
      </w:pPr>
      <w:r>
        <w:rPr>
          <w:szCs w:val="28"/>
        </w:rPr>
        <w:t xml:space="preserve">Орган, назначивший проверку: Республиканская служба государственного строительного и жилищного надзора, форма проверочного листа утверждена приказом Госстройжилнадзора </w:t>
      </w:r>
      <w:proofErr w:type="gramStart"/>
      <w:r>
        <w:rPr>
          <w:szCs w:val="28"/>
        </w:rPr>
        <w:t>от</w:t>
      </w:r>
      <w:proofErr w:type="gramEnd"/>
      <w:r>
        <w:rPr>
          <w:szCs w:val="28"/>
        </w:rPr>
        <w:t xml:space="preserve"> ________ №______.</w:t>
      </w:r>
    </w:p>
    <w:p w:rsidR="00B43912" w:rsidRPr="00411FA8" w:rsidRDefault="00B43912" w:rsidP="00B43912">
      <w:pPr>
        <w:adjustRightInd w:val="0"/>
        <w:jc w:val="both"/>
        <w:rPr>
          <w:sz w:val="16"/>
          <w:szCs w:val="16"/>
        </w:rPr>
      </w:pPr>
      <w:r w:rsidRPr="00411FA8">
        <w:rPr>
          <w:sz w:val="16"/>
          <w:szCs w:val="16"/>
        </w:rPr>
        <w:t>наименование органа государственного контроля (надзора), органа муниципального контроля и реквизиты правового акта об утвер</w:t>
      </w:r>
      <w:r>
        <w:rPr>
          <w:sz w:val="16"/>
          <w:szCs w:val="16"/>
        </w:rPr>
        <w:t>ждении формы проверочного листа</w:t>
      </w:r>
    </w:p>
    <w:p w:rsidR="00B43912" w:rsidRDefault="00B43912" w:rsidP="00B43912">
      <w:pPr>
        <w:pBdr>
          <w:bottom w:val="single" w:sz="12" w:space="1" w:color="auto"/>
        </w:pBdr>
        <w:adjustRightInd w:val="0"/>
        <w:jc w:val="both"/>
        <w:rPr>
          <w:szCs w:val="28"/>
        </w:rPr>
      </w:pPr>
      <w:r>
        <w:rPr>
          <w:szCs w:val="28"/>
        </w:rPr>
        <w:t xml:space="preserve">Проверка осуществляется на основании приказа </w:t>
      </w:r>
      <w:proofErr w:type="gramStart"/>
      <w:r>
        <w:rPr>
          <w:szCs w:val="28"/>
        </w:rPr>
        <w:t>от</w:t>
      </w:r>
      <w:proofErr w:type="gramEnd"/>
      <w:r>
        <w:rPr>
          <w:szCs w:val="28"/>
        </w:rPr>
        <w:t xml:space="preserve"> _____ № __________.</w:t>
      </w:r>
    </w:p>
    <w:p w:rsidR="00B43912" w:rsidRPr="00D358F3" w:rsidRDefault="00B43912" w:rsidP="00B43912">
      <w:pPr>
        <w:adjustRightInd w:val="0"/>
        <w:jc w:val="both"/>
        <w:rPr>
          <w:sz w:val="16"/>
          <w:szCs w:val="16"/>
        </w:rPr>
      </w:pPr>
      <w:r w:rsidRPr="00D358F3">
        <w:rPr>
          <w:sz w:val="16"/>
          <w:szCs w:val="16"/>
        </w:rPr>
        <w:t>реквизиты распоряжения или приказа руководителя, заместителя руководителя</w:t>
      </w:r>
    </w:p>
    <w:p w:rsidR="00B43912" w:rsidRPr="00AA744B" w:rsidRDefault="00B43912" w:rsidP="00B43912">
      <w:pPr>
        <w:adjustRightInd w:val="0"/>
        <w:jc w:val="both"/>
        <w:rPr>
          <w:szCs w:val="28"/>
        </w:rPr>
      </w:pPr>
      <w:r w:rsidRPr="00AA744B">
        <w:rPr>
          <w:szCs w:val="28"/>
        </w:rPr>
        <w:t xml:space="preserve">в рамках осуществления жилищного надзора  проводится </w:t>
      </w:r>
      <w:proofErr w:type="gramStart"/>
      <w:r w:rsidRPr="00AA744B">
        <w:rPr>
          <w:szCs w:val="28"/>
        </w:rPr>
        <w:t>плановая</w:t>
      </w:r>
      <w:proofErr w:type="gramEnd"/>
      <w:r w:rsidRPr="00AA744B">
        <w:rPr>
          <w:szCs w:val="28"/>
        </w:rPr>
        <w:t xml:space="preserve"> документарная / выездная / документарная и выездная</w:t>
      </w:r>
      <w:r w:rsidRPr="00AA744B">
        <w:rPr>
          <w:rStyle w:val="aa"/>
          <w:szCs w:val="28"/>
        </w:rPr>
        <w:footnoteReference w:id="4"/>
      </w:r>
      <w:r w:rsidRPr="00AA744B">
        <w:rPr>
          <w:szCs w:val="28"/>
        </w:rPr>
        <w:t xml:space="preserve"> </w:t>
      </w:r>
    </w:p>
    <w:p w:rsidR="00B43912" w:rsidRDefault="00B43912" w:rsidP="00B43912">
      <w:pPr>
        <w:adjustRightInd w:val="0"/>
        <w:jc w:val="both"/>
        <w:rPr>
          <w:szCs w:val="28"/>
        </w:rPr>
      </w:pPr>
      <w:r>
        <w:rPr>
          <w:szCs w:val="28"/>
        </w:rPr>
        <w:t xml:space="preserve">Продолжительность проверки </w:t>
      </w:r>
      <w:proofErr w:type="gramStart"/>
      <w:r>
        <w:rPr>
          <w:szCs w:val="28"/>
        </w:rPr>
        <w:t>с</w:t>
      </w:r>
      <w:proofErr w:type="gramEnd"/>
      <w:r>
        <w:rPr>
          <w:szCs w:val="28"/>
        </w:rPr>
        <w:t xml:space="preserve"> _______ до _______.</w:t>
      </w:r>
    </w:p>
    <w:p w:rsidR="00B43912" w:rsidRDefault="00B43912" w:rsidP="00B43912">
      <w:pPr>
        <w:adjustRightInd w:val="0"/>
        <w:jc w:val="both"/>
        <w:rPr>
          <w:szCs w:val="28"/>
        </w:rPr>
      </w:pPr>
      <w:r>
        <w:rPr>
          <w:szCs w:val="28"/>
        </w:rPr>
        <w:t>Номер проверки: _________________________________________________</w:t>
      </w:r>
    </w:p>
    <w:p w:rsidR="00B43912" w:rsidRPr="00D358F3" w:rsidRDefault="00B43912" w:rsidP="00B43912">
      <w:pPr>
        <w:adjustRightInd w:val="0"/>
        <w:jc w:val="both"/>
        <w:rPr>
          <w:sz w:val="16"/>
          <w:szCs w:val="16"/>
        </w:rPr>
      </w:pPr>
      <w:r w:rsidRPr="00D358F3">
        <w:rPr>
          <w:sz w:val="16"/>
          <w:szCs w:val="16"/>
        </w:rPr>
        <w:t>учетный номер проверки и дата присвоения учетного номера проверки в едином реестре проверок</w:t>
      </w:r>
    </w:p>
    <w:p w:rsidR="00B43912" w:rsidRDefault="00B43912" w:rsidP="00B43912">
      <w:pPr>
        <w:adjustRightInd w:val="0"/>
        <w:jc w:val="both"/>
        <w:rPr>
          <w:szCs w:val="28"/>
          <w:u w:val="single"/>
        </w:rPr>
      </w:pPr>
      <w:r>
        <w:rPr>
          <w:szCs w:val="28"/>
          <w:u w:val="single"/>
        </w:rPr>
        <w:t xml:space="preserve">Лицо, уполномоченное на проведение </w:t>
      </w:r>
      <w:r w:rsidRPr="001E3C73">
        <w:rPr>
          <w:szCs w:val="28"/>
          <w:u w:val="single"/>
        </w:rPr>
        <w:t>проверки</w:t>
      </w:r>
      <w:r w:rsidRPr="00887151">
        <w:rPr>
          <w:szCs w:val="28"/>
        </w:rPr>
        <w:t>_______________________</w:t>
      </w:r>
      <w:r>
        <w:rPr>
          <w:szCs w:val="28"/>
        </w:rPr>
        <w:t>________________________________________</w:t>
      </w:r>
    </w:p>
    <w:p w:rsidR="00B43912" w:rsidRPr="001E3C73" w:rsidRDefault="00B43912" w:rsidP="00B43912">
      <w:pPr>
        <w:adjustRightInd w:val="0"/>
        <w:jc w:val="both"/>
        <w:rPr>
          <w:sz w:val="16"/>
          <w:szCs w:val="16"/>
        </w:rPr>
      </w:pPr>
      <w:r w:rsidRPr="001E3C73">
        <w:rPr>
          <w:sz w:val="16"/>
          <w:szCs w:val="16"/>
        </w:rP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B43912" w:rsidRDefault="00B43912" w:rsidP="00B43912">
      <w:pPr>
        <w:pBdr>
          <w:bottom w:val="single" w:sz="12" w:space="1" w:color="auto"/>
        </w:pBdr>
        <w:adjustRightInd w:val="0"/>
        <w:jc w:val="both"/>
        <w:rPr>
          <w:szCs w:val="28"/>
        </w:rPr>
      </w:pPr>
      <w:r>
        <w:rPr>
          <w:szCs w:val="28"/>
        </w:rPr>
        <w:t>Субъект проверки: _______________________________________________________</w:t>
      </w:r>
    </w:p>
    <w:p w:rsidR="00B43912" w:rsidRDefault="00B43912" w:rsidP="00B43912">
      <w:pPr>
        <w:pBdr>
          <w:bottom w:val="single" w:sz="12" w:space="1" w:color="auto"/>
        </w:pBdr>
        <w:adjustRightInd w:val="0"/>
        <w:jc w:val="both"/>
        <w:rPr>
          <w:szCs w:val="28"/>
        </w:rPr>
      </w:pPr>
    </w:p>
    <w:p w:rsidR="00B43912" w:rsidRPr="005272A3" w:rsidRDefault="00B43912" w:rsidP="00B43912">
      <w:pPr>
        <w:adjustRightInd w:val="0"/>
        <w:jc w:val="both"/>
      </w:pPr>
      <w:r w:rsidRPr="005272A3">
        <w:t xml:space="preserve">наименование, ИНН, место нахождения юридического лица, индивидуального предпринимателя </w:t>
      </w:r>
    </w:p>
    <w:p w:rsidR="00B43912" w:rsidRPr="005272A3" w:rsidRDefault="00B43912" w:rsidP="00B43912">
      <w:pPr>
        <w:adjustRightInd w:val="0"/>
        <w:jc w:val="both"/>
        <w:rPr>
          <w:szCs w:val="28"/>
        </w:rPr>
      </w:pPr>
      <w:r w:rsidRPr="005272A3">
        <w:rPr>
          <w:szCs w:val="28"/>
        </w:rPr>
        <w:t>категория риска __________, класс опасности ___________</w:t>
      </w:r>
    </w:p>
    <w:p w:rsidR="00B43912" w:rsidRDefault="00B43912" w:rsidP="00B43912">
      <w:pPr>
        <w:adjustRightInd w:val="0"/>
        <w:jc w:val="both"/>
        <w:rPr>
          <w:szCs w:val="28"/>
        </w:rPr>
      </w:pPr>
      <w:r>
        <w:rPr>
          <w:szCs w:val="28"/>
        </w:rPr>
        <w:t>Место проведения проверки с заполнением проверочного листа_______</w:t>
      </w:r>
    </w:p>
    <w:p w:rsidR="00B43912" w:rsidRDefault="00B43912" w:rsidP="00B43912">
      <w:pPr>
        <w:adjustRightInd w:val="0"/>
        <w:jc w:val="both"/>
        <w:rPr>
          <w:szCs w:val="28"/>
        </w:rPr>
      </w:pPr>
      <w:r>
        <w:rPr>
          <w:szCs w:val="28"/>
        </w:rPr>
        <w:t>____________________________________________________________</w:t>
      </w:r>
    </w:p>
    <w:p w:rsidR="00B43912" w:rsidRDefault="00B43912" w:rsidP="00B43912">
      <w:pPr>
        <w:adjustRightInd w:val="0"/>
        <w:jc w:val="both"/>
        <w:rPr>
          <w:szCs w:val="28"/>
        </w:rPr>
      </w:pPr>
      <w:r>
        <w:rPr>
          <w:szCs w:val="28"/>
        </w:rPr>
        <w:t xml:space="preserve">В ходе проверки устанавливается соблюдение </w:t>
      </w:r>
      <w:r w:rsidRPr="00AA744B">
        <w:rPr>
          <w:szCs w:val="28"/>
        </w:rPr>
        <w:t>обязательных требований к</w:t>
      </w:r>
      <w:r>
        <w:rPr>
          <w:szCs w:val="28"/>
        </w:rPr>
        <w:t xml:space="preserve"> организации и проведению капитального ремонта многоквартирного дома</w:t>
      </w:r>
      <w:r w:rsidRPr="00AA744B">
        <w:rPr>
          <w:szCs w:val="28"/>
        </w:rPr>
        <w:t>:</w:t>
      </w:r>
    </w:p>
    <w:p w:rsidR="00B43912" w:rsidRDefault="00B43912" w:rsidP="00B43912">
      <w:pPr>
        <w:adjustRightInd w:val="0"/>
        <w:jc w:val="both"/>
        <w:rPr>
          <w:sz w:val="24"/>
          <w:szCs w:val="24"/>
        </w:rPr>
      </w:pPr>
    </w:p>
    <w:tbl>
      <w:tblPr>
        <w:tblStyle w:val="ab"/>
        <w:tblW w:w="10060" w:type="dxa"/>
        <w:tblLook w:val="04A0" w:firstRow="1" w:lastRow="0" w:firstColumn="1" w:lastColumn="0" w:noHBand="0" w:noVBand="1"/>
      </w:tblPr>
      <w:tblGrid>
        <w:gridCol w:w="1084"/>
        <w:gridCol w:w="3854"/>
        <w:gridCol w:w="1011"/>
        <w:gridCol w:w="850"/>
        <w:gridCol w:w="3261"/>
      </w:tblGrid>
      <w:tr w:rsidR="00B43912" w:rsidTr="00B43912">
        <w:tc>
          <w:tcPr>
            <w:tcW w:w="1084" w:type="dxa"/>
            <w:vMerge w:val="restart"/>
          </w:tcPr>
          <w:p w:rsidR="00B43912" w:rsidRDefault="00B43912" w:rsidP="00B43912">
            <w:pPr>
              <w:adjustRightIn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854" w:type="dxa"/>
            <w:vMerge w:val="restart"/>
          </w:tcPr>
          <w:p w:rsidR="00B43912" w:rsidRDefault="00B43912" w:rsidP="00B43912">
            <w:pPr>
              <w:adjustRightInd w:val="0"/>
              <w:jc w:val="center"/>
              <w:rPr>
                <w:sz w:val="24"/>
                <w:szCs w:val="24"/>
              </w:rPr>
            </w:pPr>
            <w:r>
              <w:rPr>
                <w:sz w:val="24"/>
                <w:szCs w:val="24"/>
              </w:rPr>
              <w:t>Вопрос, отражающий содержание жилищного законодательства</w:t>
            </w:r>
          </w:p>
        </w:tc>
        <w:tc>
          <w:tcPr>
            <w:tcW w:w="1861" w:type="dxa"/>
            <w:gridSpan w:val="2"/>
          </w:tcPr>
          <w:p w:rsidR="00B43912" w:rsidRDefault="00B43912" w:rsidP="00B43912">
            <w:pPr>
              <w:adjustRightInd w:val="0"/>
              <w:jc w:val="center"/>
              <w:rPr>
                <w:sz w:val="24"/>
                <w:szCs w:val="24"/>
              </w:rPr>
            </w:pPr>
            <w:r>
              <w:rPr>
                <w:sz w:val="24"/>
                <w:szCs w:val="24"/>
              </w:rPr>
              <w:t>Вывод о выполнении установленных требований</w:t>
            </w:r>
          </w:p>
        </w:tc>
        <w:tc>
          <w:tcPr>
            <w:tcW w:w="3261" w:type="dxa"/>
            <w:vMerge w:val="restart"/>
          </w:tcPr>
          <w:p w:rsidR="00B43912" w:rsidRDefault="00B43912" w:rsidP="00B43912">
            <w:pPr>
              <w:adjustRightInd w:val="0"/>
              <w:jc w:val="center"/>
              <w:rPr>
                <w:sz w:val="24"/>
                <w:szCs w:val="24"/>
              </w:rPr>
            </w:pPr>
            <w:r>
              <w:rPr>
                <w:sz w:val="24"/>
                <w:szCs w:val="24"/>
              </w:rPr>
              <w:t>Часть, пункт, статья нормативного правового акта</w:t>
            </w:r>
          </w:p>
        </w:tc>
      </w:tr>
      <w:tr w:rsidR="00B43912" w:rsidTr="00B43912">
        <w:tc>
          <w:tcPr>
            <w:tcW w:w="1084" w:type="dxa"/>
            <w:vMerge/>
          </w:tcPr>
          <w:p w:rsidR="00B43912" w:rsidRDefault="00B43912" w:rsidP="00B43912">
            <w:pPr>
              <w:adjustRightInd w:val="0"/>
              <w:jc w:val="both"/>
              <w:rPr>
                <w:sz w:val="24"/>
                <w:szCs w:val="24"/>
              </w:rPr>
            </w:pPr>
          </w:p>
        </w:tc>
        <w:tc>
          <w:tcPr>
            <w:tcW w:w="3854" w:type="dxa"/>
            <w:vMerge/>
          </w:tcPr>
          <w:p w:rsidR="00B43912" w:rsidRDefault="00B43912" w:rsidP="00B43912">
            <w:pPr>
              <w:adjustRightInd w:val="0"/>
              <w:jc w:val="both"/>
              <w:rPr>
                <w:sz w:val="24"/>
                <w:szCs w:val="24"/>
              </w:rPr>
            </w:pPr>
          </w:p>
        </w:tc>
        <w:tc>
          <w:tcPr>
            <w:tcW w:w="1011" w:type="dxa"/>
          </w:tcPr>
          <w:p w:rsidR="00B43912" w:rsidRDefault="00B43912" w:rsidP="00B43912">
            <w:pPr>
              <w:adjustRightInd w:val="0"/>
              <w:jc w:val="center"/>
              <w:rPr>
                <w:sz w:val="24"/>
                <w:szCs w:val="24"/>
              </w:rPr>
            </w:pPr>
            <w:r>
              <w:rPr>
                <w:sz w:val="24"/>
                <w:szCs w:val="24"/>
              </w:rPr>
              <w:t>да</w:t>
            </w:r>
          </w:p>
        </w:tc>
        <w:tc>
          <w:tcPr>
            <w:tcW w:w="850" w:type="dxa"/>
          </w:tcPr>
          <w:p w:rsidR="00B43912" w:rsidRDefault="00B43912" w:rsidP="00B43912">
            <w:pPr>
              <w:adjustRightInd w:val="0"/>
              <w:jc w:val="center"/>
              <w:rPr>
                <w:sz w:val="24"/>
                <w:szCs w:val="24"/>
              </w:rPr>
            </w:pPr>
            <w:r>
              <w:rPr>
                <w:sz w:val="24"/>
                <w:szCs w:val="24"/>
              </w:rPr>
              <w:t>нет</w:t>
            </w:r>
          </w:p>
        </w:tc>
        <w:tc>
          <w:tcPr>
            <w:tcW w:w="3261" w:type="dxa"/>
            <w:vMerge/>
          </w:tcPr>
          <w:p w:rsidR="00B43912" w:rsidRDefault="00B43912" w:rsidP="00B43912">
            <w:pPr>
              <w:adjustRightInd w:val="0"/>
              <w:jc w:val="both"/>
              <w:rPr>
                <w:sz w:val="24"/>
                <w:szCs w:val="24"/>
              </w:rPr>
            </w:pP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Решение о выборе ТСЖ (ТСН), УО (ООО), …  владельцем специальным счетом для формирования фонда капитального ремонта принято общим собранием собственников?</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2 статьи 175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sidRPr="00ED1D27">
              <w:rPr>
                <w:sz w:val="24"/>
                <w:szCs w:val="24"/>
              </w:rPr>
              <w:t xml:space="preserve">Протокол общего собрания оформлен в соответствии с требованиями, </w:t>
            </w:r>
            <w:proofErr w:type="gramStart"/>
            <w:r w:rsidRPr="00ED1D27">
              <w:rPr>
                <w:sz w:val="24"/>
                <w:szCs w:val="24"/>
              </w:rPr>
              <w:t>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sz w:val="24"/>
                <w:szCs w:val="24"/>
              </w:rPr>
              <w:t xml:space="preserve"> и подписан</w:t>
            </w:r>
            <w:proofErr w:type="gramEnd"/>
            <w:r>
              <w:rPr>
                <w:sz w:val="24"/>
                <w:szCs w:val="24"/>
              </w:rPr>
              <w:t xml:space="preserve"> всеми собственниками помещений в МКД, проголосовавших за принятие такого решения</w:t>
            </w:r>
            <w:r w:rsidRPr="00ED1D27">
              <w:rPr>
                <w:sz w:val="24"/>
                <w:szCs w:val="24"/>
              </w:rPr>
              <w:t xml:space="preserve">? </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1 статьи 46 ЖК РФ, часть 1.1. статьи 136 ЖК РФ, п</w:t>
            </w:r>
            <w:r w:rsidRPr="005105D9">
              <w:rPr>
                <w:sz w:val="24"/>
                <w:szCs w:val="24"/>
              </w:rPr>
              <w:t>риказ Минстроя России от 25.12.2015 N 937/</w:t>
            </w:r>
            <w:proofErr w:type="spellStart"/>
            <w:proofErr w:type="gramStart"/>
            <w:r w:rsidRPr="005105D9">
              <w:rPr>
                <w:sz w:val="24"/>
                <w:szCs w:val="24"/>
              </w:rPr>
              <w:t>пр</w:t>
            </w:r>
            <w:proofErr w:type="spellEnd"/>
            <w:proofErr w:type="gramEnd"/>
            <w:r w:rsidRPr="005105D9">
              <w:rPr>
                <w:sz w:val="24"/>
                <w:szCs w:val="24"/>
              </w:rPr>
              <w:t xml:space="preserve"> </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Pr>
                <w:sz w:val="24"/>
                <w:szCs w:val="24"/>
              </w:rPr>
              <w:t xml:space="preserve">Копия протокола и решения общего собрания представлены в органы </w:t>
            </w:r>
            <w:r w:rsidRPr="00624C2C">
              <w:rPr>
                <w:sz w:val="24"/>
                <w:szCs w:val="24"/>
              </w:rPr>
              <w:t>государственного жилищного надзора</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1.1. статьи 46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217A71" w:rsidRDefault="00B43912" w:rsidP="00B43912">
            <w:pPr>
              <w:pStyle w:val="ConsPlusNormal"/>
              <w:jc w:val="both"/>
              <w:rPr>
                <w:sz w:val="24"/>
                <w:szCs w:val="24"/>
              </w:rPr>
            </w:pPr>
            <w:r>
              <w:rPr>
                <w:sz w:val="24"/>
                <w:szCs w:val="24"/>
              </w:rPr>
              <w:t>ТСЖ (ТСН), как владелец специального счета, представило</w:t>
            </w:r>
            <w:r w:rsidRPr="00624C2C">
              <w:rPr>
                <w:sz w:val="24"/>
                <w:szCs w:val="24"/>
              </w:rPr>
              <w:t xml:space="preserve">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w:t>
            </w:r>
            <w:proofErr w:type="gramStart"/>
            <w:r w:rsidRPr="00624C2C">
              <w:rPr>
                <w:sz w:val="24"/>
                <w:szCs w:val="24"/>
              </w:rPr>
              <w:t>копии протокола общего собрания собственников помещений</w:t>
            </w:r>
            <w:proofErr w:type="gramEnd"/>
            <w:r w:rsidRPr="00624C2C">
              <w:rPr>
                <w:sz w:val="24"/>
                <w:szCs w:val="24"/>
              </w:rPr>
              <w:t xml:space="preserve"> в этом многоквар</w:t>
            </w:r>
            <w:r>
              <w:rPr>
                <w:sz w:val="24"/>
                <w:szCs w:val="24"/>
              </w:rPr>
              <w:t xml:space="preserve">тирном доме о принятии решений и </w:t>
            </w:r>
            <w:r w:rsidRPr="00624C2C">
              <w:rPr>
                <w:sz w:val="24"/>
                <w:szCs w:val="24"/>
              </w:rPr>
              <w:t xml:space="preserve"> справки банка об открытии специального счета</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1 статьи 172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217A71" w:rsidRDefault="00B43912" w:rsidP="00B43912">
            <w:pPr>
              <w:pStyle w:val="ConsPlusNormal"/>
              <w:jc w:val="both"/>
              <w:rPr>
                <w:sz w:val="24"/>
                <w:szCs w:val="24"/>
              </w:rPr>
            </w:pPr>
            <w:r>
              <w:rPr>
                <w:sz w:val="24"/>
                <w:szCs w:val="24"/>
              </w:rPr>
              <w:t>Решением общего собрания собственников при выборе способа формирования фонда капитального ремонта на специальном счет</w:t>
            </w:r>
            <w:r w:rsidRPr="00217A71">
              <w:rPr>
                <w:sz w:val="24"/>
                <w:szCs w:val="24"/>
              </w:rPr>
              <w:t xml:space="preserve">е </w:t>
            </w:r>
            <w:r>
              <w:rPr>
                <w:sz w:val="24"/>
                <w:szCs w:val="24"/>
              </w:rPr>
              <w:t xml:space="preserve">определены  </w:t>
            </w:r>
            <w:r w:rsidRPr="00217A71">
              <w:rPr>
                <w:sz w:val="24"/>
                <w:szCs w:val="24"/>
              </w:rPr>
              <w:t>размер ежемесячного взноса на капитальный ремонт</w:t>
            </w:r>
            <w:r>
              <w:rPr>
                <w:sz w:val="24"/>
                <w:szCs w:val="24"/>
              </w:rPr>
              <w:t>,</w:t>
            </w:r>
            <w:r w:rsidRPr="00217A71">
              <w:rPr>
                <w:sz w:val="24"/>
                <w:szCs w:val="24"/>
              </w:rPr>
              <w:t xml:space="preserve"> владелец специального счета</w:t>
            </w:r>
            <w:r>
              <w:rPr>
                <w:sz w:val="24"/>
                <w:szCs w:val="24"/>
              </w:rPr>
              <w:t xml:space="preserve"> и </w:t>
            </w:r>
          </w:p>
          <w:p w:rsidR="00B43912" w:rsidRDefault="00B43912" w:rsidP="00B43912">
            <w:pPr>
              <w:adjustRightInd w:val="0"/>
              <w:jc w:val="both"/>
              <w:rPr>
                <w:sz w:val="24"/>
                <w:szCs w:val="24"/>
              </w:rPr>
            </w:pPr>
            <w:r w:rsidRPr="00217A71">
              <w:rPr>
                <w:sz w:val="24"/>
                <w:szCs w:val="24"/>
              </w:rPr>
              <w:t>кредитная организация, в которой будет открыт специальный счет</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4 статьи 170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pStyle w:val="ConsPlusNormal"/>
              <w:jc w:val="both"/>
              <w:rPr>
                <w:sz w:val="24"/>
                <w:szCs w:val="24"/>
              </w:rPr>
            </w:pPr>
            <w:r w:rsidRPr="00217A71">
              <w:rPr>
                <w:sz w:val="24"/>
                <w:szCs w:val="24"/>
              </w:rPr>
              <w:t>Решение</w:t>
            </w:r>
            <w:r>
              <w:rPr>
                <w:sz w:val="24"/>
                <w:szCs w:val="24"/>
              </w:rPr>
              <w:t>м</w:t>
            </w:r>
            <w:r w:rsidRPr="00217A71">
              <w:rPr>
                <w:sz w:val="24"/>
                <w:szCs w:val="24"/>
              </w:rPr>
              <w:t xml:space="preserve"> общего собрания собственников помещений в многоквартирном доме о формировании фонда капитального ремонта на специальном счете </w:t>
            </w:r>
            <w:r>
              <w:rPr>
                <w:sz w:val="24"/>
                <w:szCs w:val="24"/>
              </w:rPr>
              <w:t xml:space="preserve">были </w:t>
            </w:r>
            <w:proofErr w:type="gramStart"/>
            <w:r>
              <w:rPr>
                <w:sz w:val="24"/>
                <w:szCs w:val="24"/>
              </w:rPr>
              <w:t>рассмотрены и определены</w:t>
            </w:r>
            <w:proofErr w:type="gramEnd"/>
            <w:r>
              <w:rPr>
                <w:sz w:val="24"/>
                <w:szCs w:val="24"/>
              </w:rPr>
              <w:t>:</w:t>
            </w:r>
          </w:p>
          <w:p w:rsidR="00B43912" w:rsidRDefault="00B43912" w:rsidP="00B43912">
            <w:pPr>
              <w:pStyle w:val="ConsPlusNormal"/>
              <w:jc w:val="both"/>
              <w:rPr>
                <w:sz w:val="24"/>
                <w:szCs w:val="24"/>
              </w:rPr>
            </w:pPr>
            <w:r>
              <w:rPr>
                <w:sz w:val="24"/>
                <w:szCs w:val="24"/>
              </w:rPr>
              <w:t>-   лицо, уполномоченное</w:t>
            </w:r>
            <w:r w:rsidRPr="00217A71">
              <w:rPr>
                <w:sz w:val="24"/>
                <w:szCs w:val="24"/>
              </w:rPr>
              <w:t xml:space="preserve"> на оказание услуг по представлению платежных документов, в том числе с использованием системы, на уплату взносов на капитал</w:t>
            </w:r>
            <w:r>
              <w:rPr>
                <w:sz w:val="24"/>
                <w:szCs w:val="24"/>
              </w:rPr>
              <w:t>ьный ремонт.</w:t>
            </w:r>
            <w:r w:rsidRPr="00217A71">
              <w:rPr>
                <w:sz w:val="24"/>
                <w:szCs w:val="24"/>
              </w:rPr>
              <w:t xml:space="preserve"> При этом выбор уполномоченного лица, указанного в настоящем пункте, осуще</w:t>
            </w:r>
            <w:r>
              <w:rPr>
                <w:sz w:val="24"/>
                <w:szCs w:val="24"/>
              </w:rPr>
              <w:t>ствляется по согласованию с ним</w:t>
            </w:r>
            <w:proofErr w:type="gramStart"/>
            <w:r>
              <w:rPr>
                <w:sz w:val="24"/>
                <w:szCs w:val="24"/>
              </w:rPr>
              <w:t xml:space="preserve"> ;</w:t>
            </w:r>
            <w:proofErr w:type="gramEnd"/>
          </w:p>
          <w:p w:rsidR="00B43912" w:rsidRDefault="00B43912" w:rsidP="00B43912">
            <w:pPr>
              <w:pStyle w:val="ConsPlusNormal"/>
              <w:jc w:val="both"/>
              <w:rPr>
                <w:sz w:val="24"/>
                <w:szCs w:val="24"/>
              </w:rPr>
            </w:pPr>
            <w:r>
              <w:rPr>
                <w:sz w:val="24"/>
                <w:szCs w:val="24"/>
              </w:rPr>
              <w:t>- порядок</w:t>
            </w:r>
            <w:r w:rsidRPr="00217A71">
              <w:rPr>
                <w:sz w:val="24"/>
                <w:szCs w:val="24"/>
              </w:rPr>
              <w:t xml:space="preserve"> пре</w:t>
            </w:r>
            <w:r>
              <w:rPr>
                <w:sz w:val="24"/>
                <w:szCs w:val="24"/>
              </w:rPr>
              <w:t>дставления платежных документов;</w:t>
            </w:r>
          </w:p>
          <w:p w:rsidR="00B43912" w:rsidRPr="00217A71" w:rsidRDefault="00B43912" w:rsidP="00B43912">
            <w:pPr>
              <w:pStyle w:val="ConsPlusNormal"/>
              <w:jc w:val="both"/>
              <w:rPr>
                <w:sz w:val="24"/>
                <w:szCs w:val="24"/>
              </w:rPr>
            </w:pPr>
            <w:r>
              <w:rPr>
                <w:sz w:val="24"/>
                <w:szCs w:val="24"/>
              </w:rPr>
              <w:t>- размер</w:t>
            </w:r>
            <w:r w:rsidRPr="00217A71">
              <w:rPr>
                <w:sz w:val="24"/>
                <w:szCs w:val="24"/>
              </w:rPr>
              <w:t xml:space="preserve"> расходов, связанных с предс</w:t>
            </w:r>
            <w:r>
              <w:rPr>
                <w:sz w:val="24"/>
                <w:szCs w:val="24"/>
              </w:rPr>
              <w:t>тавлением платежных документов и условия</w:t>
            </w:r>
            <w:r w:rsidRPr="00217A71">
              <w:rPr>
                <w:sz w:val="24"/>
                <w:szCs w:val="24"/>
              </w:rPr>
              <w:t xml:space="preserve"> оплаты этих услуг</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3.1 статьи 175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pStyle w:val="ConsPlusNormal"/>
              <w:jc w:val="both"/>
              <w:rPr>
                <w:sz w:val="24"/>
                <w:szCs w:val="24"/>
              </w:rPr>
            </w:pPr>
            <w:proofErr w:type="gramStart"/>
            <w:r>
              <w:rPr>
                <w:sz w:val="24"/>
                <w:szCs w:val="24"/>
              </w:rPr>
              <w:t xml:space="preserve">ТСЖ (ТСН), как владелец специального счета, представляет </w:t>
            </w:r>
            <w:r w:rsidRPr="00624C2C">
              <w:rPr>
                <w:sz w:val="24"/>
                <w:szCs w:val="24"/>
              </w:rPr>
              <w:t xml:space="preserve"> в орган государственного жилищного надзора </w:t>
            </w:r>
            <w:r>
              <w:rPr>
                <w:sz w:val="24"/>
                <w:szCs w:val="24"/>
              </w:rPr>
              <w:t xml:space="preserve">ежемесячно </w:t>
            </w:r>
            <w:r w:rsidRPr="000D4E3C">
              <w:rPr>
                <w:sz w:val="24"/>
                <w:szCs w:val="24"/>
              </w:rPr>
              <w:t>в порядке и в</w:t>
            </w:r>
            <w:r>
              <w:rPr>
                <w:sz w:val="24"/>
                <w:szCs w:val="24"/>
              </w:rPr>
              <w:t xml:space="preserve"> срок до 25 числа</w:t>
            </w:r>
            <w:r w:rsidRPr="000D4E3C">
              <w:rPr>
                <w:sz w:val="24"/>
                <w:szCs w:val="24"/>
              </w:rPr>
              <w:t>,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0D4E3C">
              <w:rPr>
                <w:sz w:val="24"/>
                <w:szCs w:val="24"/>
              </w:rPr>
              <w:t xml:space="preserve"> специальном </w:t>
            </w:r>
            <w:proofErr w:type="gramStart"/>
            <w:r w:rsidRPr="000D4E3C">
              <w:rPr>
                <w:sz w:val="24"/>
                <w:szCs w:val="24"/>
              </w:rPr>
              <w:t>счете</w:t>
            </w:r>
            <w:proofErr w:type="gramEnd"/>
            <w:r w:rsidRPr="000D4E3C">
              <w:rPr>
                <w:sz w:val="24"/>
                <w:szCs w:val="24"/>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3 статьи 172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ТСЖ (ТСН)  ведет претензионную деятельность по взысканию задолженности по  взносам в фонд капитального ремонта?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3 статьи 137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rFonts w:eastAsiaTheme="minorHAnsi"/>
                <w:sz w:val="24"/>
                <w:szCs w:val="24"/>
                <w:lang w:eastAsia="en-US"/>
              </w:rPr>
            </w:pPr>
            <w:r>
              <w:rPr>
                <w:rFonts w:eastAsiaTheme="minorHAnsi"/>
                <w:sz w:val="24"/>
                <w:szCs w:val="24"/>
                <w:lang w:eastAsia="en-US"/>
              </w:rPr>
              <w:t xml:space="preserve">Решение о проведении капитального ремонта многоквартирного дома </w:t>
            </w:r>
            <w:proofErr w:type="gramStart"/>
            <w:r>
              <w:rPr>
                <w:rFonts w:eastAsiaTheme="minorHAnsi"/>
                <w:sz w:val="24"/>
                <w:szCs w:val="24"/>
                <w:lang w:eastAsia="en-US"/>
              </w:rPr>
              <w:t>принимается общим собранием собственников данного многоквартирного дома и оформляются</w:t>
            </w:r>
            <w:proofErr w:type="gramEnd"/>
            <w:r>
              <w:rPr>
                <w:rFonts w:eastAsiaTheme="minorHAnsi"/>
                <w:sz w:val="24"/>
                <w:szCs w:val="24"/>
                <w:lang w:eastAsia="en-US"/>
              </w:rPr>
              <w:t xml:space="preserve"> протоколом?</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Статья 189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С</w:t>
            </w:r>
            <w:r w:rsidRPr="00791F37">
              <w:rPr>
                <w:sz w:val="24"/>
                <w:szCs w:val="24"/>
              </w:rPr>
              <w:t>обственник, иное лицо, по инициативе которых созывается общее собрание собственников помещений в многоквартирном доме</w:t>
            </w:r>
            <w:r>
              <w:rPr>
                <w:sz w:val="24"/>
                <w:szCs w:val="24"/>
              </w:rPr>
              <w:t xml:space="preserve"> для решения вопросов проведения капитального ремонта</w:t>
            </w:r>
            <w:r w:rsidRPr="00791F37">
              <w:rPr>
                <w:sz w:val="24"/>
                <w:szCs w:val="24"/>
              </w:rPr>
              <w:t xml:space="preserve">, </w:t>
            </w:r>
            <w:r>
              <w:rPr>
                <w:sz w:val="24"/>
                <w:szCs w:val="24"/>
              </w:rPr>
              <w:t>сообщили</w:t>
            </w:r>
            <w:r w:rsidRPr="00791F37">
              <w:rPr>
                <w:sz w:val="24"/>
                <w:szCs w:val="24"/>
              </w:rPr>
              <w:t xml:space="preserve"> собственникам помещений в данном доме о проведении такого собрания не </w:t>
            </w:r>
            <w:proofErr w:type="gramStart"/>
            <w:r w:rsidRPr="00791F37">
              <w:rPr>
                <w:sz w:val="24"/>
                <w:szCs w:val="24"/>
              </w:rPr>
              <w:t>позднее</w:t>
            </w:r>
            <w:proofErr w:type="gramEnd"/>
            <w:r w:rsidRPr="00791F37">
              <w:rPr>
                <w:sz w:val="24"/>
                <w:szCs w:val="24"/>
              </w:rPr>
              <w:t xml:space="preserve"> чем за десять дней до даты его проведения</w:t>
            </w:r>
            <w:r>
              <w:rPr>
                <w:sz w:val="24"/>
                <w:szCs w:val="24"/>
              </w:rPr>
              <w:t>?</w:t>
            </w:r>
            <w:r w:rsidRPr="00791F37">
              <w:rPr>
                <w:sz w:val="24"/>
                <w:szCs w:val="24"/>
              </w:rPr>
              <w:t xml:space="preserve"> </w:t>
            </w:r>
          </w:p>
          <w:p w:rsidR="00B43912" w:rsidRDefault="00B43912" w:rsidP="00B43912">
            <w:pPr>
              <w:adjustRightInd w:val="0"/>
              <w:jc w:val="both"/>
              <w:rPr>
                <w:sz w:val="24"/>
                <w:szCs w:val="24"/>
              </w:rPr>
            </w:pPr>
            <w:proofErr w:type="gramStart"/>
            <w:r w:rsidRPr="00791F37">
              <w:rPr>
                <w:sz w:val="24"/>
                <w:szCs w:val="24"/>
              </w:rPr>
              <w:t xml:space="preserve">В указанный срок сообщение о проведении общего собрания собственников помещений в многоквартирном доме </w:t>
            </w:r>
            <w:r>
              <w:rPr>
                <w:sz w:val="24"/>
                <w:szCs w:val="24"/>
              </w:rPr>
              <w:t>было</w:t>
            </w:r>
            <w:r w:rsidRPr="00791F37">
              <w:rPr>
                <w:sz w:val="24"/>
                <w:szCs w:val="24"/>
              </w:rPr>
              <w:t xml:space="preserve">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w:t>
            </w:r>
            <w:proofErr w:type="gramEnd"/>
            <w:r w:rsidRPr="00791F37">
              <w:rPr>
                <w:sz w:val="24"/>
                <w:szCs w:val="24"/>
              </w:rPr>
              <w:t xml:space="preserve"> </w:t>
            </w:r>
            <w:proofErr w:type="gramStart"/>
            <w:r w:rsidRPr="00791F37">
              <w:rPr>
                <w:sz w:val="24"/>
                <w:szCs w:val="24"/>
              </w:rPr>
              <w:t>решением и доступном для всех собственников помещений в данном доме</w:t>
            </w:r>
            <w:r>
              <w:rPr>
                <w:sz w:val="24"/>
                <w:szCs w:val="24"/>
              </w:rPr>
              <w:t>?</w:t>
            </w:r>
            <w:proofErr w:type="gramEnd"/>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4 статьи 45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4859A5" w:rsidRDefault="00B43912" w:rsidP="00B43912">
            <w:pPr>
              <w:pStyle w:val="ConsPlusNormal"/>
              <w:ind w:firstLine="540"/>
              <w:jc w:val="both"/>
              <w:rPr>
                <w:sz w:val="24"/>
                <w:szCs w:val="24"/>
              </w:rPr>
            </w:pPr>
            <w:r>
              <w:rPr>
                <w:sz w:val="24"/>
                <w:szCs w:val="24"/>
              </w:rPr>
              <w:t xml:space="preserve">В решениях  общего собрания собственников </w:t>
            </w:r>
            <w:r w:rsidRPr="004859A5">
              <w:rPr>
                <w:sz w:val="24"/>
                <w:szCs w:val="24"/>
              </w:rPr>
              <w:t xml:space="preserve">помещений </w:t>
            </w:r>
            <w:proofErr w:type="gramStart"/>
            <w:r w:rsidRPr="004859A5">
              <w:rPr>
                <w:sz w:val="24"/>
                <w:szCs w:val="24"/>
              </w:rPr>
              <w:t>определяются  и утверждаются</w:t>
            </w:r>
            <w:proofErr w:type="gramEnd"/>
            <w:r w:rsidRPr="004859A5">
              <w:rPr>
                <w:sz w:val="24"/>
                <w:szCs w:val="24"/>
              </w:rPr>
              <w:t>:</w:t>
            </w:r>
          </w:p>
          <w:p w:rsidR="00B43912" w:rsidRPr="004859A5" w:rsidRDefault="00B43912" w:rsidP="00B43912">
            <w:pPr>
              <w:pStyle w:val="ConsPlusNormal"/>
              <w:jc w:val="both"/>
              <w:rPr>
                <w:sz w:val="24"/>
                <w:szCs w:val="24"/>
              </w:rPr>
            </w:pPr>
            <w:r w:rsidRPr="004859A5">
              <w:rPr>
                <w:sz w:val="24"/>
                <w:szCs w:val="24"/>
              </w:rPr>
              <w:t>- перечень услуг и (или) работ по капитальному ремонту;</w:t>
            </w:r>
          </w:p>
          <w:p w:rsidR="00B43912" w:rsidRPr="004859A5" w:rsidRDefault="00B43912" w:rsidP="00B43912">
            <w:pPr>
              <w:pStyle w:val="ConsPlusNormal"/>
              <w:jc w:val="both"/>
              <w:rPr>
                <w:sz w:val="24"/>
                <w:szCs w:val="24"/>
              </w:rPr>
            </w:pPr>
            <w:r w:rsidRPr="004859A5">
              <w:rPr>
                <w:sz w:val="24"/>
                <w:szCs w:val="24"/>
              </w:rPr>
              <w:t>- смета расходов на капитальный ремонт;</w:t>
            </w:r>
          </w:p>
          <w:p w:rsidR="00B43912" w:rsidRPr="004859A5" w:rsidRDefault="00B43912" w:rsidP="00B43912">
            <w:pPr>
              <w:pStyle w:val="ConsPlusNormal"/>
              <w:jc w:val="both"/>
              <w:rPr>
                <w:sz w:val="24"/>
                <w:szCs w:val="24"/>
              </w:rPr>
            </w:pPr>
            <w:r w:rsidRPr="004859A5">
              <w:rPr>
                <w:sz w:val="24"/>
                <w:szCs w:val="24"/>
              </w:rPr>
              <w:t>- сроки проведения капитального ремонта;</w:t>
            </w:r>
          </w:p>
          <w:p w:rsidR="00B43912" w:rsidRPr="004859A5" w:rsidRDefault="00B43912" w:rsidP="00B43912">
            <w:pPr>
              <w:pStyle w:val="ConsPlusNormal"/>
              <w:jc w:val="both"/>
              <w:rPr>
                <w:sz w:val="24"/>
                <w:szCs w:val="24"/>
              </w:rPr>
            </w:pPr>
            <w:r w:rsidRPr="004859A5">
              <w:rPr>
                <w:sz w:val="24"/>
                <w:szCs w:val="24"/>
              </w:rPr>
              <w:t>- источники финансирования капитального ремонта;</w:t>
            </w:r>
          </w:p>
          <w:p w:rsidR="00B43912" w:rsidRDefault="00B43912" w:rsidP="00B43912">
            <w:pPr>
              <w:pStyle w:val="ConsPlusNormal"/>
              <w:jc w:val="both"/>
              <w:rPr>
                <w:sz w:val="24"/>
                <w:szCs w:val="24"/>
              </w:rPr>
            </w:pPr>
            <w:r w:rsidRPr="004859A5">
              <w:rPr>
                <w:sz w:val="24"/>
                <w:szCs w:val="24"/>
              </w:rPr>
              <w:t>-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5 статьи 189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sidRPr="00ED1D27">
              <w:rPr>
                <w:sz w:val="24"/>
                <w:szCs w:val="24"/>
              </w:rPr>
              <w:t xml:space="preserve">Решение общего собрания собственников помещений в многоквартирном доме </w:t>
            </w:r>
            <w:r>
              <w:rPr>
                <w:sz w:val="24"/>
                <w:szCs w:val="24"/>
              </w:rPr>
              <w:t>по вопросам проведения капитального ремонта принято</w:t>
            </w:r>
            <w:r w:rsidRPr="00ED1D27">
              <w:rPr>
                <w:sz w:val="24"/>
                <w:szCs w:val="24"/>
              </w:rPr>
              <w:t xml:space="preserve"> </w:t>
            </w:r>
            <w:r>
              <w:rPr>
                <w:sz w:val="24"/>
                <w:szCs w:val="24"/>
              </w:rPr>
              <w:t xml:space="preserve">не менее 2/3 </w:t>
            </w:r>
            <w:r w:rsidRPr="00ED1D27">
              <w:rPr>
                <w:sz w:val="24"/>
                <w:szCs w:val="24"/>
              </w:rPr>
              <w:t xml:space="preserve"> голосов от общего числа голосов </w:t>
            </w:r>
            <w:r>
              <w:rPr>
                <w:sz w:val="24"/>
                <w:szCs w:val="24"/>
              </w:rPr>
              <w:t>принявших</w:t>
            </w:r>
            <w:r w:rsidRPr="00ED1D27">
              <w:rPr>
                <w:sz w:val="24"/>
                <w:szCs w:val="24"/>
              </w:rPr>
              <w:t xml:space="preserve"> участие в данном собрании собственников помещений в многоквартирном доме</w:t>
            </w:r>
            <w:r>
              <w:rPr>
                <w:sz w:val="24"/>
                <w:szCs w:val="24"/>
              </w:rPr>
              <w:t>?</w:t>
            </w:r>
            <w:r w:rsidRPr="00ED1D27">
              <w:rPr>
                <w:sz w:val="24"/>
                <w:szCs w:val="24"/>
              </w:rPr>
              <w:t xml:space="preserve"> </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1 статьи 46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B44A1C" w:rsidRDefault="00B43912" w:rsidP="00B43912">
            <w:pPr>
              <w:pStyle w:val="a7"/>
              <w:rPr>
                <w:rFonts w:ascii="Times New Roman" w:hAnsi="Times New Roman"/>
                <w:sz w:val="24"/>
                <w:szCs w:val="24"/>
              </w:rPr>
            </w:pPr>
            <w:r>
              <w:rPr>
                <w:rFonts w:ascii="Times New Roman" w:hAnsi="Times New Roman"/>
                <w:sz w:val="24"/>
                <w:szCs w:val="24"/>
              </w:rPr>
              <w:t>Общее собрание собственников проведено</w:t>
            </w:r>
            <w:r w:rsidRPr="00B44A1C">
              <w:rPr>
                <w:rFonts w:ascii="Times New Roman" w:hAnsi="Times New Roman"/>
                <w:sz w:val="24"/>
                <w:szCs w:val="24"/>
              </w:rPr>
              <w:t xml:space="preserve"> посредством:</w:t>
            </w:r>
          </w:p>
          <w:p w:rsidR="00B43912" w:rsidRPr="00B44A1C" w:rsidRDefault="00B43912" w:rsidP="00B43912">
            <w:pPr>
              <w:pStyle w:val="a7"/>
              <w:rPr>
                <w:rFonts w:ascii="Times New Roman" w:hAnsi="Times New Roman"/>
                <w:sz w:val="24"/>
                <w:szCs w:val="24"/>
              </w:rPr>
            </w:pPr>
            <w:r>
              <w:rPr>
                <w:rFonts w:ascii="Times New Roman" w:hAnsi="Times New Roman"/>
                <w:sz w:val="24"/>
                <w:szCs w:val="24"/>
              </w:rPr>
              <w:t xml:space="preserve">- </w:t>
            </w:r>
            <w:r w:rsidRPr="00B44A1C">
              <w:rPr>
                <w:rFonts w:ascii="Times New Roman" w:hAnsi="Times New Roman"/>
                <w:sz w:val="24"/>
                <w:szCs w:val="24"/>
              </w:rPr>
              <w:t>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B43912" w:rsidRDefault="00B43912" w:rsidP="00B43912">
            <w:pPr>
              <w:pStyle w:val="a7"/>
              <w:rPr>
                <w:rFonts w:ascii="Times New Roman" w:hAnsi="Times New Roman"/>
                <w:sz w:val="24"/>
                <w:szCs w:val="24"/>
              </w:rPr>
            </w:pPr>
            <w:r>
              <w:rPr>
                <w:rFonts w:ascii="Times New Roman" w:hAnsi="Times New Roman"/>
                <w:sz w:val="24"/>
                <w:szCs w:val="24"/>
              </w:rPr>
              <w:t xml:space="preserve">- </w:t>
            </w:r>
            <w:r w:rsidRPr="00B44A1C">
              <w:rPr>
                <w:rFonts w:ascii="Times New Roman" w:hAnsi="Times New Roman"/>
                <w:sz w:val="24"/>
                <w:szCs w:val="24"/>
              </w:rPr>
              <w:t xml:space="preserve">заочного голосования (опросным путем или с использованием системы в соответствии со статьей 47.1 </w:t>
            </w:r>
            <w:r>
              <w:rPr>
                <w:rFonts w:ascii="Times New Roman" w:hAnsi="Times New Roman"/>
                <w:sz w:val="24"/>
                <w:szCs w:val="24"/>
              </w:rPr>
              <w:t>ЖК РФ</w:t>
            </w:r>
            <w:r w:rsidRPr="00B44A1C">
              <w:rPr>
                <w:rFonts w:ascii="Times New Roman" w:hAnsi="Times New Roman"/>
                <w:sz w:val="24"/>
                <w:szCs w:val="24"/>
              </w:rPr>
              <w:t>);</w:t>
            </w:r>
          </w:p>
          <w:p w:rsidR="00B43912" w:rsidRDefault="00B43912" w:rsidP="00B43912">
            <w:pPr>
              <w:pStyle w:val="a7"/>
              <w:rPr>
                <w:rFonts w:ascii="Times New Roman" w:hAnsi="Times New Roman"/>
                <w:sz w:val="24"/>
                <w:szCs w:val="24"/>
              </w:rPr>
            </w:pPr>
            <w:r>
              <w:rPr>
                <w:rFonts w:ascii="Times New Roman" w:hAnsi="Times New Roman"/>
                <w:sz w:val="24"/>
                <w:szCs w:val="24"/>
              </w:rPr>
              <w:t>-  очно-заочного голосования?</w:t>
            </w:r>
          </w:p>
          <w:p w:rsidR="00B43912" w:rsidRDefault="00B43912" w:rsidP="00B43912">
            <w:pPr>
              <w:rPr>
                <w:sz w:val="24"/>
                <w:szCs w:val="24"/>
              </w:rPr>
            </w:pPr>
            <w:r>
              <w:rPr>
                <w:sz w:val="24"/>
                <w:szCs w:val="24"/>
              </w:rPr>
              <w:t>Заочному голосованию предшествовало очное голосование?</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Статья  44.1 ЖК РФ, часть 1 статьи 47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proofErr w:type="gramStart"/>
            <w:r w:rsidRPr="00ED1D27">
              <w:rPr>
                <w:sz w:val="24"/>
                <w:szCs w:val="24"/>
              </w:rPr>
              <w:t xml:space="preserve">Решения, принятые общим собранием собственников помещений в многоквартирном доме, а также итоги голосования </w:t>
            </w:r>
            <w:r w:rsidRPr="00ED1D27">
              <w:rPr>
                <w:rFonts w:eastAsiaTheme="minorHAnsi"/>
                <w:sz w:val="24"/>
                <w:szCs w:val="24"/>
                <w:lang w:eastAsia="en-US"/>
              </w:rPr>
              <w:t>доведены</w:t>
            </w:r>
            <w:r w:rsidRPr="00ED1D27">
              <w:rPr>
                <w:sz w:val="24"/>
                <w:szCs w:val="24"/>
              </w:rPr>
              <w:t xml:space="preserve"> до сведения собственников помещений в данном доме собственником, указанным в статье 45 ЖК РФ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ED1D27">
              <w:rPr>
                <w:sz w:val="24"/>
                <w:szCs w:val="24"/>
              </w:rPr>
              <w:t xml:space="preserve"> собственников помещений в данном доме, не позднее чем через десять дней со дня принятия этих решений?</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3 статьи 46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ED1D27" w:rsidRDefault="00B43912" w:rsidP="00B43912">
            <w:pPr>
              <w:rPr>
                <w:sz w:val="24"/>
                <w:szCs w:val="24"/>
              </w:rPr>
            </w:pPr>
            <w:r>
              <w:rPr>
                <w:sz w:val="24"/>
                <w:szCs w:val="24"/>
              </w:rPr>
              <w:t xml:space="preserve">Копия протокола и решения общего собрания собственников по вопросам проведения капитального ремонта представлены в органы </w:t>
            </w:r>
            <w:r w:rsidRPr="00624C2C">
              <w:rPr>
                <w:sz w:val="24"/>
                <w:szCs w:val="24"/>
              </w:rPr>
              <w:t>государственного жилищного надзора</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Часть 1.1. статьи 46 ЖК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rPr>
                <w:sz w:val="24"/>
                <w:szCs w:val="24"/>
              </w:rPr>
            </w:pPr>
            <w:r>
              <w:rPr>
                <w:sz w:val="24"/>
                <w:szCs w:val="24"/>
              </w:rPr>
              <w:t>Проведена оценка технического состояния общего имущества, подлежащего капитальному ремонту?</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Часть 9.5 ГОСТ </w:t>
            </w:r>
            <w:proofErr w:type="gramStart"/>
            <w:r>
              <w:rPr>
                <w:sz w:val="24"/>
                <w:szCs w:val="24"/>
              </w:rPr>
              <w:t>Р</w:t>
            </w:r>
            <w:proofErr w:type="gramEnd"/>
            <w:r>
              <w:rPr>
                <w:sz w:val="24"/>
                <w:szCs w:val="24"/>
              </w:rPr>
              <w:t xml:space="preserve"> 56193-2014</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rPr>
                <w:sz w:val="24"/>
                <w:szCs w:val="24"/>
              </w:rPr>
            </w:pPr>
            <w:r>
              <w:rPr>
                <w:sz w:val="24"/>
                <w:szCs w:val="24"/>
              </w:rPr>
              <w:t>Имеется техническое задание на разработку проектно-сметной документации по проведению капитального ремонта?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Часть 9.6.1 ГОСТ </w:t>
            </w:r>
            <w:proofErr w:type="gramStart"/>
            <w:r>
              <w:rPr>
                <w:sz w:val="24"/>
                <w:szCs w:val="24"/>
              </w:rPr>
              <w:t>Р</w:t>
            </w:r>
            <w:proofErr w:type="gramEnd"/>
            <w:r>
              <w:rPr>
                <w:sz w:val="24"/>
                <w:szCs w:val="24"/>
              </w:rPr>
              <w:t xml:space="preserve"> 56193-2014</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proofErr w:type="gramStart"/>
            <w:r>
              <w:rPr>
                <w:sz w:val="24"/>
                <w:szCs w:val="24"/>
              </w:rPr>
              <w:t>Разработана и утверждена</w:t>
            </w:r>
            <w:proofErr w:type="gramEnd"/>
            <w:r>
              <w:rPr>
                <w:sz w:val="24"/>
                <w:szCs w:val="24"/>
              </w:rPr>
              <w:t xml:space="preserve"> проектно-сметная документация на проведение капитального ремонта?</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Части 4.5 и  9.6.1 ГОСТ </w:t>
            </w:r>
            <w:proofErr w:type="gramStart"/>
            <w:r>
              <w:rPr>
                <w:sz w:val="24"/>
                <w:szCs w:val="24"/>
              </w:rPr>
              <w:t>Р</w:t>
            </w:r>
            <w:proofErr w:type="gramEnd"/>
            <w:r>
              <w:rPr>
                <w:sz w:val="24"/>
                <w:szCs w:val="24"/>
              </w:rPr>
              <w:t xml:space="preserve"> 56193-2014</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Заключен договор с Подрядчиком на выполнение работ по капитальному ремонту?</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Статья 52 Градостроительного Кодекса РФ, глава 27 Гражданского Кодекса РФ</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6B0E37" w:rsidRDefault="00B43912" w:rsidP="00B43912">
            <w:pPr>
              <w:adjustRightInd w:val="0"/>
              <w:jc w:val="both"/>
              <w:rPr>
                <w:sz w:val="24"/>
                <w:szCs w:val="24"/>
              </w:rPr>
            </w:pPr>
            <w:r>
              <w:rPr>
                <w:sz w:val="24"/>
                <w:szCs w:val="24"/>
              </w:rPr>
              <w:t>Передана Подрядчику строительная площадка (объект) и проектная документация</w:t>
            </w:r>
            <w:r w:rsidRPr="006B0E37">
              <w:rPr>
                <w:sz w:val="24"/>
                <w:szCs w:val="24"/>
              </w:rPr>
              <w:t xml:space="preserve"> по акту, подписанному обеими сторонами</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Приложение А ГОСТ </w:t>
            </w:r>
            <w:proofErr w:type="gramStart"/>
            <w:r>
              <w:rPr>
                <w:sz w:val="24"/>
                <w:szCs w:val="24"/>
              </w:rPr>
              <w:t>Р</w:t>
            </w:r>
            <w:proofErr w:type="gramEnd"/>
            <w:r>
              <w:rPr>
                <w:sz w:val="24"/>
                <w:szCs w:val="24"/>
              </w:rPr>
              <w:t xml:space="preserve"> 56193-2014</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 xml:space="preserve">Имеется </w:t>
            </w:r>
            <w:proofErr w:type="gramStart"/>
            <w:r>
              <w:rPr>
                <w:sz w:val="24"/>
                <w:szCs w:val="24"/>
              </w:rPr>
              <w:t>разработанный</w:t>
            </w:r>
            <w:proofErr w:type="gramEnd"/>
            <w:r>
              <w:rPr>
                <w:sz w:val="24"/>
                <w:szCs w:val="24"/>
              </w:rPr>
              <w:t xml:space="preserve"> и утвержденный ППР на проведение работ по капитальному ремонту?</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ВСН 41-85 (р)</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adjustRightInd w:val="0"/>
              <w:jc w:val="both"/>
              <w:rPr>
                <w:sz w:val="24"/>
                <w:szCs w:val="24"/>
              </w:rPr>
            </w:pPr>
            <w:r>
              <w:rPr>
                <w:sz w:val="24"/>
                <w:szCs w:val="24"/>
              </w:rPr>
              <w:t>Оформлены результаты проведения капитального ремонта актом?</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Часть 14.10 ГОСТ </w:t>
            </w:r>
            <w:proofErr w:type="gramStart"/>
            <w:r>
              <w:rPr>
                <w:sz w:val="24"/>
                <w:szCs w:val="24"/>
              </w:rPr>
              <w:t>Р</w:t>
            </w:r>
            <w:proofErr w:type="gramEnd"/>
            <w:r>
              <w:rPr>
                <w:sz w:val="24"/>
                <w:szCs w:val="24"/>
              </w:rPr>
              <w:t xml:space="preserve"> 56193-2014, ВСН 42-85 (р)</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Pr="007E61A3" w:rsidRDefault="00B43912" w:rsidP="00B43912">
            <w:pPr>
              <w:adjustRightInd w:val="0"/>
              <w:jc w:val="both"/>
              <w:rPr>
                <w:sz w:val="24"/>
                <w:szCs w:val="24"/>
              </w:rPr>
            </w:pPr>
            <w:r w:rsidRPr="007E61A3">
              <w:rPr>
                <w:sz w:val="24"/>
                <w:szCs w:val="24"/>
              </w:rPr>
              <w:t xml:space="preserve">На основании исполнительной документации лицо, осуществляющее управление многоквартирным домом, </w:t>
            </w:r>
            <w:proofErr w:type="gramStart"/>
            <w:r w:rsidRPr="007E61A3">
              <w:rPr>
                <w:sz w:val="24"/>
                <w:szCs w:val="24"/>
              </w:rPr>
              <w:t>актуализирует и вносит</w:t>
            </w:r>
            <w:proofErr w:type="gramEnd"/>
            <w:r w:rsidRPr="007E61A3">
              <w:rPr>
                <w:sz w:val="24"/>
                <w:szCs w:val="24"/>
              </w:rPr>
              <w:t xml:space="preserve"> соответствующие изменения в техническую документацию, в том числе в электронный паспорт на многоквартирный дом</w:t>
            </w:r>
            <w:r>
              <w:rPr>
                <w:sz w:val="24"/>
                <w:szCs w:val="24"/>
              </w:rPr>
              <w:t>?</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Часть 11.6 ГОСТ </w:t>
            </w:r>
            <w:proofErr w:type="gramStart"/>
            <w:r>
              <w:rPr>
                <w:sz w:val="24"/>
                <w:szCs w:val="24"/>
              </w:rPr>
              <w:t>Р</w:t>
            </w:r>
            <w:proofErr w:type="gramEnd"/>
            <w:r>
              <w:rPr>
                <w:sz w:val="24"/>
                <w:szCs w:val="24"/>
              </w:rPr>
              <w:t xml:space="preserve"> 56193-2014</w:t>
            </w:r>
          </w:p>
        </w:tc>
      </w:tr>
      <w:tr w:rsidR="00B43912" w:rsidTr="00B43912">
        <w:tc>
          <w:tcPr>
            <w:tcW w:w="1084" w:type="dxa"/>
          </w:tcPr>
          <w:p w:rsidR="00B43912" w:rsidRPr="00731D2F" w:rsidRDefault="00B43912" w:rsidP="00B43912">
            <w:pPr>
              <w:pStyle w:val="a5"/>
              <w:numPr>
                <w:ilvl w:val="0"/>
                <w:numId w:val="9"/>
              </w:numPr>
              <w:autoSpaceDE w:val="0"/>
              <w:autoSpaceDN w:val="0"/>
              <w:adjustRightInd w:val="0"/>
              <w:jc w:val="both"/>
              <w:rPr>
                <w:sz w:val="24"/>
                <w:szCs w:val="24"/>
              </w:rPr>
            </w:pPr>
          </w:p>
        </w:tc>
        <w:tc>
          <w:tcPr>
            <w:tcW w:w="3854" w:type="dxa"/>
          </w:tcPr>
          <w:p w:rsidR="00B43912" w:rsidRDefault="00B43912" w:rsidP="00B43912">
            <w:pPr>
              <w:rPr>
                <w:sz w:val="24"/>
                <w:szCs w:val="24"/>
              </w:rPr>
            </w:pPr>
            <w:r>
              <w:rPr>
                <w:sz w:val="24"/>
                <w:szCs w:val="24"/>
              </w:rPr>
              <w:t>Предоставлена информация в органы местного самоуправления  об итогах проведения работ по капитальному ремонту?</w:t>
            </w:r>
          </w:p>
        </w:tc>
        <w:tc>
          <w:tcPr>
            <w:tcW w:w="1011" w:type="dxa"/>
          </w:tcPr>
          <w:p w:rsidR="00B43912" w:rsidRDefault="00B43912" w:rsidP="00B43912">
            <w:pPr>
              <w:adjustRightInd w:val="0"/>
              <w:jc w:val="both"/>
              <w:rPr>
                <w:sz w:val="24"/>
                <w:szCs w:val="24"/>
              </w:rPr>
            </w:pPr>
          </w:p>
        </w:tc>
        <w:tc>
          <w:tcPr>
            <w:tcW w:w="850" w:type="dxa"/>
          </w:tcPr>
          <w:p w:rsidR="00B43912" w:rsidRDefault="00B43912" w:rsidP="00B43912">
            <w:pPr>
              <w:adjustRightInd w:val="0"/>
              <w:jc w:val="both"/>
              <w:rPr>
                <w:sz w:val="24"/>
                <w:szCs w:val="24"/>
              </w:rPr>
            </w:pPr>
          </w:p>
        </w:tc>
        <w:tc>
          <w:tcPr>
            <w:tcW w:w="3261" w:type="dxa"/>
          </w:tcPr>
          <w:p w:rsidR="00B43912" w:rsidRDefault="00B43912" w:rsidP="00B43912">
            <w:pPr>
              <w:adjustRightInd w:val="0"/>
              <w:jc w:val="both"/>
              <w:rPr>
                <w:sz w:val="24"/>
                <w:szCs w:val="24"/>
              </w:rPr>
            </w:pPr>
            <w:r>
              <w:rPr>
                <w:sz w:val="24"/>
                <w:szCs w:val="24"/>
              </w:rPr>
              <w:t xml:space="preserve">Раздел 15 ГОСТ </w:t>
            </w:r>
            <w:proofErr w:type="gramStart"/>
            <w:r>
              <w:rPr>
                <w:sz w:val="24"/>
                <w:szCs w:val="24"/>
              </w:rPr>
              <w:t>Р</w:t>
            </w:r>
            <w:proofErr w:type="gramEnd"/>
            <w:r>
              <w:rPr>
                <w:sz w:val="24"/>
                <w:szCs w:val="24"/>
              </w:rPr>
              <w:t xml:space="preserve"> 56193-2014, ПП РФ от 28.12.2012 №1468</w:t>
            </w:r>
          </w:p>
        </w:tc>
      </w:tr>
    </w:tbl>
    <w:p w:rsidR="00B43912" w:rsidRDefault="00B43912" w:rsidP="00B43912">
      <w:pPr>
        <w:adjustRightInd w:val="0"/>
        <w:jc w:val="both"/>
        <w:rPr>
          <w:sz w:val="24"/>
          <w:szCs w:val="24"/>
        </w:rPr>
      </w:pPr>
    </w:p>
    <w:p w:rsidR="00B43912" w:rsidRPr="009817F0" w:rsidRDefault="00B43912" w:rsidP="00B43912">
      <w:pPr>
        <w:tabs>
          <w:tab w:val="left" w:pos="567"/>
        </w:tabs>
        <w:jc w:val="both"/>
        <w:rPr>
          <w:sz w:val="24"/>
          <w:szCs w:val="24"/>
        </w:rPr>
      </w:pPr>
    </w:p>
    <w:p w:rsidR="00B43912" w:rsidRPr="009817F0" w:rsidRDefault="00B43912" w:rsidP="00B43912">
      <w:pPr>
        <w:tabs>
          <w:tab w:val="left" w:pos="567"/>
        </w:tabs>
        <w:jc w:val="both"/>
        <w:rPr>
          <w:sz w:val="24"/>
          <w:szCs w:val="24"/>
        </w:rPr>
      </w:pPr>
      <w:proofErr w:type="gramStart"/>
      <w:r w:rsidRPr="009817F0">
        <w:rPr>
          <w:sz w:val="24"/>
          <w:szCs w:val="24"/>
        </w:rPr>
        <w:t>Подписи лиц</w:t>
      </w:r>
      <w:r>
        <w:rPr>
          <w:sz w:val="24"/>
          <w:szCs w:val="24"/>
        </w:rPr>
        <w:t>а (лиц)</w:t>
      </w:r>
      <w:r w:rsidRPr="009817F0">
        <w:rPr>
          <w:sz w:val="24"/>
          <w:szCs w:val="24"/>
        </w:rPr>
        <w:t>, провод</w:t>
      </w:r>
      <w:r>
        <w:rPr>
          <w:sz w:val="24"/>
          <w:szCs w:val="24"/>
        </w:rPr>
        <w:t>ящего (проводивших)</w:t>
      </w:r>
      <w:r w:rsidRPr="009817F0">
        <w:rPr>
          <w:sz w:val="24"/>
          <w:szCs w:val="24"/>
        </w:rPr>
        <w:t xml:space="preserve"> проверку: </w:t>
      </w:r>
      <w:proofErr w:type="gramEnd"/>
    </w:p>
    <w:p w:rsidR="00B43912" w:rsidRDefault="00B43912" w:rsidP="00B43912">
      <w:pPr>
        <w:tabs>
          <w:tab w:val="left" w:pos="567"/>
        </w:tabs>
        <w:jc w:val="both"/>
        <w:rPr>
          <w:sz w:val="24"/>
          <w:szCs w:val="24"/>
        </w:rPr>
      </w:pPr>
      <w:r>
        <w:rPr>
          <w:sz w:val="24"/>
          <w:szCs w:val="24"/>
        </w:rPr>
        <w:t>Должность           _________________________________                                                   /Ф.И.О.</w:t>
      </w:r>
    </w:p>
    <w:p w:rsidR="00B43912" w:rsidRDefault="00B43912" w:rsidP="00B43912">
      <w:pPr>
        <w:tabs>
          <w:tab w:val="left" w:pos="567"/>
        </w:tabs>
        <w:jc w:val="both"/>
        <w:rPr>
          <w:sz w:val="24"/>
          <w:szCs w:val="24"/>
        </w:rPr>
      </w:pPr>
    </w:p>
    <w:p w:rsidR="00B43912" w:rsidRDefault="00B43912" w:rsidP="00B43912">
      <w:pPr>
        <w:tabs>
          <w:tab w:val="left" w:pos="567"/>
        </w:tabs>
        <w:jc w:val="both"/>
        <w:rPr>
          <w:sz w:val="24"/>
          <w:szCs w:val="24"/>
        </w:rPr>
      </w:pPr>
      <w:r w:rsidRPr="009817F0">
        <w:rPr>
          <w:sz w:val="24"/>
          <w:szCs w:val="24"/>
        </w:rPr>
        <w:t xml:space="preserve">С </w:t>
      </w:r>
      <w:r>
        <w:rPr>
          <w:sz w:val="24"/>
          <w:szCs w:val="24"/>
        </w:rPr>
        <w:t>проверочным листом</w:t>
      </w:r>
      <w:r w:rsidRPr="009817F0">
        <w:rPr>
          <w:sz w:val="24"/>
          <w:szCs w:val="24"/>
        </w:rPr>
        <w:t xml:space="preserve"> ознакомле</w:t>
      </w:r>
      <w:proofErr w:type="gramStart"/>
      <w:r w:rsidRPr="009817F0">
        <w:rPr>
          <w:sz w:val="24"/>
          <w:szCs w:val="24"/>
        </w:rPr>
        <w:t>н(</w:t>
      </w:r>
      <w:proofErr w:type="gramEnd"/>
      <w:r w:rsidRPr="009817F0">
        <w:rPr>
          <w:sz w:val="24"/>
          <w:szCs w:val="24"/>
        </w:rPr>
        <w:t xml:space="preserve">а), копию </w:t>
      </w:r>
      <w:r>
        <w:rPr>
          <w:sz w:val="24"/>
          <w:szCs w:val="24"/>
        </w:rPr>
        <w:t>проверочного листа получил(а):</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Pr>
          <w:sz w:val="24"/>
          <w:szCs w:val="24"/>
        </w:rPr>
        <w:t>___________________________________________________________________________________</w:t>
      </w:r>
    </w:p>
    <w:p w:rsidR="00B43912" w:rsidRDefault="00B43912" w:rsidP="00B43912">
      <w:pPr>
        <w:tabs>
          <w:tab w:val="left" w:pos="567"/>
        </w:tabs>
        <w:jc w:val="center"/>
        <w:rPr>
          <w:sz w:val="18"/>
          <w:szCs w:val="18"/>
        </w:rPr>
      </w:pPr>
      <w:r w:rsidRPr="00C67A09">
        <w:rPr>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43912" w:rsidRDefault="00B43912" w:rsidP="00B43912">
      <w:pPr>
        <w:tabs>
          <w:tab w:val="left" w:pos="567"/>
        </w:tabs>
        <w:jc w:val="both"/>
        <w:rPr>
          <w:sz w:val="24"/>
          <w:szCs w:val="24"/>
        </w:rPr>
      </w:pPr>
      <w:r w:rsidRPr="009053FB">
        <w:rPr>
          <w:sz w:val="24"/>
          <w:szCs w:val="24"/>
        </w:rPr>
        <w:t>“</w:t>
      </w:r>
      <w:r>
        <w:rPr>
          <w:sz w:val="24"/>
          <w:szCs w:val="24"/>
        </w:rPr>
        <w:t>______</w:t>
      </w:r>
      <w:r w:rsidRPr="009053FB">
        <w:rPr>
          <w:sz w:val="24"/>
          <w:szCs w:val="24"/>
        </w:rPr>
        <w:t>”</w:t>
      </w:r>
      <w:r w:rsidRPr="009053FB">
        <w:rPr>
          <w:sz w:val="24"/>
          <w:szCs w:val="24"/>
        </w:rPr>
        <w:tab/>
      </w:r>
      <w:r>
        <w:rPr>
          <w:sz w:val="24"/>
          <w:szCs w:val="24"/>
        </w:rPr>
        <w:t>____________________</w:t>
      </w:r>
      <w:r w:rsidRPr="009053FB">
        <w:rPr>
          <w:sz w:val="24"/>
          <w:szCs w:val="24"/>
        </w:rPr>
        <w:tab/>
        <w:t>20</w:t>
      </w:r>
      <w:r>
        <w:rPr>
          <w:sz w:val="24"/>
          <w:szCs w:val="24"/>
        </w:rPr>
        <w:t>____г. _________________________________</w:t>
      </w:r>
    </w:p>
    <w:p w:rsidR="00B43912" w:rsidRPr="009053FB" w:rsidRDefault="00B43912" w:rsidP="00B43912">
      <w:pPr>
        <w:tabs>
          <w:tab w:val="left" w:pos="567"/>
        </w:tabs>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53FB">
        <w:t>(подпись)</w:t>
      </w:r>
    </w:p>
    <w:p w:rsidR="00B43912" w:rsidRDefault="00B43912" w:rsidP="00B43912">
      <w:pPr>
        <w:tabs>
          <w:tab w:val="left" w:pos="567"/>
        </w:tabs>
        <w:jc w:val="both"/>
        <w:rPr>
          <w:sz w:val="24"/>
          <w:szCs w:val="24"/>
        </w:rPr>
      </w:pPr>
    </w:p>
    <w:p w:rsidR="00B43912" w:rsidRPr="009053FB" w:rsidRDefault="00B43912" w:rsidP="00B43912">
      <w:pPr>
        <w:tabs>
          <w:tab w:val="left" w:pos="567"/>
        </w:tabs>
        <w:jc w:val="both"/>
        <w:rPr>
          <w:sz w:val="24"/>
          <w:szCs w:val="24"/>
        </w:rPr>
      </w:pPr>
      <w:r w:rsidRPr="009053FB">
        <w:rPr>
          <w:sz w:val="24"/>
          <w:szCs w:val="24"/>
        </w:rPr>
        <w:t xml:space="preserve">Пометка об отказе </w:t>
      </w:r>
      <w:r>
        <w:rPr>
          <w:sz w:val="24"/>
          <w:szCs w:val="24"/>
        </w:rPr>
        <w:t>ознакомления с проверочным листом:_______________________________________</w:t>
      </w:r>
    </w:p>
    <w:p w:rsidR="00B43912" w:rsidRPr="009053FB" w:rsidRDefault="00B43912" w:rsidP="00B43912">
      <w:pPr>
        <w:tabs>
          <w:tab w:val="left" w:pos="567"/>
        </w:tabs>
        <w:jc w:val="both"/>
      </w:pPr>
      <w:r>
        <w:tab/>
      </w:r>
      <w:r>
        <w:tab/>
      </w:r>
      <w:r>
        <w:tab/>
      </w:r>
      <w:r>
        <w:tab/>
      </w:r>
      <w:r>
        <w:tab/>
      </w:r>
      <w:r w:rsidRPr="009053FB">
        <w:t>(подпись уполномоченного должностного лица (лиц), провод</w:t>
      </w:r>
      <w:r>
        <w:t>ящего</w:t>
      </w:r>
      <w:r w:rsidRPr="009053FB">
        <w:t xml:space="preserve"> проверку)</w:t>
      </w:r>
    </w:p>
    <w:p w:rsidR="00B43912" w:rsidRDefault="00B43912" w:rsidP="009E6631">
      <w:pPr>
        <w:pStyle w:val="ConsPlusNormal"/>
        <w:ind w:firstLine="360"/>
        <w:jc w:val="both"/>
      </w:pPr>
      <w:bookmarkStart w:id="1" w:name="_GoBack"/>
      <w:bookmarkEnd w:id="1"/>
    </w:p>
    <w:sectPr w:rsidR="00B43912" w:rsidSect="003968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12" w:rsidRDefault="00B43912" w:rsidP="00B43912">
      <w:r>
        <w:separator/>
      </w:r>
    </w:p>
  </w:endnote>
  <w:endnote w:type="continuationSeparator" w:id="0">
    <w:p w:rsidR="00B43912" w:rsidRDefault="00B43912" w:rsidP="00B4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12" w:rsidRDefault="00B43912" w:rsidP="00B43912">
      <w:r>
        <w:separator/>
      </w:r>
    </w:p>
  </w:footnote>
  <w:footnote w:type="continuationSeparator" w:id="0">
    <w:p w:rsidR="00B43912" w:rsidRDefault="00B43912" w:rsidP="00B43912">
      <w:r>
        <w:continuationSeparator/>
      </w:r>
    </w:p>
  </w:footnote>
  <w:footnote w:id="1">
    <w:p w:rsidR="00B43912" w:rsidRDefault="00B43912" w:rsidP="00B43912">
      <w:pPr>
        <w:pStyle w:val="a8"/>
      </w:pPr>
      <w:r>
        <w:rPr>
          <w:rStyle w:val="aa"/>
        </w:rPr>
        <w:footnoteRef/>
      </w:r>
      <w:r>
        <w:t xml:space="preserve"> Выбирается один из возможных вариантов</w:t>
      </w:r>
    </w:p>
  </w:footnote>
  <w:footnote w:id="2">
    <w:p w:rsidR="00B43912" w:rsidRDefault="00B43912" w:rsidP="00B43912">
      <w:pPr>
        <w:pStyle w:val="a8"/>
      </w:pPr>
      <w:r>
        <w:rPr>
          <w:rStyle w:val="aa"/>
        </w:rPr>
        <w:footnoteRef/>
      </w:r>
      <w:r>
        <w:t xml:space="preserve"> Выбирается один из возможных вариантов</w:t>
      </w:r>
    </w:p>
  </w:footnote>
  <w:footnote w:id="3">
    <w:p w:rsidR="00B43912" w:rsidRDefault="00B43912" w:rsidP="00B43912">
      <w:pPr>
        <w:pStyle w:val="a8"/>
      </w:pPr>
      <w:r>
        <w:rPr>
          <w:rStyle w:val="aa"/>
        </w:rPr>
        <w:footnoteRef/>
      </w:r>
      <w:r>
        <w:t xml:space="preserve"> Выбирается один из возможных вариантов</w:t>
      </w:r>
    </w:p>
  </w:footnote>
  <w:footnote w:id="4">
    <w:p w:rsidR="00B43912" w:rsidRDefault="00B43912" w:rsidP="00B43912">
      <w:pPr>
        <w:pStyle w:val="a8"/>
      </w:pPr>
      <w:r>
        <w:rPr>
          <w:rStyle w:val="aa"/>
        </w:rPr>
        <w:footnoteRef/>
      </w:r>
      <w:r>
        <w:t xml:space="preserve"> Выбирается один из возможных вариантов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637"/>
    <w:multiLevelType w:val="hybridMultilevel"/>
    <w:tmpl w:val="91642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D0562"/>
    <w:multiLevelType w:val="hybridMultilevel"/>
    <w:tmpl w:val="0886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B3013"/>
    <w:multiLevelType w:val="hybridMultilevel"/>
    <w:tmpl w:val="F5986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E4B8C"/>
    <w:multiLevelType w:val="hybridMultilevel"/>
    <w:tmpl w:val="0886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544DBD"/>
    <w:multiLevelType w:val="hybridMultilevel"/>
    <w:tmpl w:val="0886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F1017"/>
    <w:multiLevelType w:val="hybridMultilevel"/>
    <w:tmpl w:val="0CF8E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315AE"/>
    <w:multiLevelType w:val="hybridMultilevel"/>
    <w:tmpl w:val="08865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F80FE2"/>
    <w:multiLevelType w:val="hybridMultilevel"/>
    <w:tmpl w:val="13AC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9F755D"/>
    <w:multiLevelType w:val="hybridMultilevel"/>
    <w:tmpl w:val="74D4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6936"/>
    <w:rsid w:val="000125F3"/>
    <w:rsid w:val="00034DFB"/>
    <w:rsid w:val="000351E3"/>
    <w:rsid w:val="000B2A43"/>
    <w:rsid w:val="00106936"/>
    <w:rsid w:val="003968C9"/>
    <w:rsid w:val="006B2C24"/>
    <w:rsid w:val="00892FB3"/>
    <w:rsid w:val="00901564"/>
    <w:rsid w:val="009E6631"/>
    <w:rsid w:val="00B43912"/>
    <w:rsid w:val="00B8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3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936"/>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106936"/>
    <w:rPr>
      <w:rFonts w:ascii="Tahoma" w:hAnsi="Tahoma" w:cs="Tahoma"/>
      <w:sz w:val="16"/>
      <w:szCs w:val="16"/>
    </w:rPr>
  </w:style>
  <w:style w:type="character" w:customStyle="1" w:styleId="a4">
    <w:name w:val="Текст выноски Знак"/>
    <w:basedOn w:val="a0"/>
    <w:link w:val="a3"/>
    <w:uiPriority w:val="99"/>
    <w:semiHidden/>
    <w:rsid w:val="00106936"/>
    <w:rPr>
      <w:rFonts w:ascii="Tahoma" w:eastAsia="Times New Roman" w:hAnsi="Tahoma" w:cs="Tahoma"/>
      <w:sz w:val="16"/>
      <w:szCs w:val="16"/>
      <w:lang w:eastAsia="ru-RU"/>
    </w:rPr>
  </w:style>
  <w:style w:type="paragraph" w:styleId="a5">
    <w:name w:val="List Paragraph"/>
    <w:basedOn w:val="a"/>
    <w:uiPriority w:val="34"/>
    <w:qFormat/>
    <w:rsid w:val="00901564"/>
    <w:pPr>
      <w:ind w:left="720"/>
      <w:contextualSpacing/>
    </w:pPr>
  </w:style>
  <w:style w:type="paragraph" w:styleId="a6">
    <w:name w:val="Normal (Web)"/>
    <w:basedOn w:val="a"/>
    <w:uiPriority w:val="99"/>
    <w:unhideWhenUsed/>
    <w:rsid w:val="00B43912"/>
    <w:pPr>
      <w:spacing w:after="150"/>
    </w:pPr>
    <w:rPr>
      <w:rFonts w:ascii="Calibri" w:hAnsi="Calibri"/>
      <w:sz w:val="24"/>
      <w:szCs w:val="24"/>
    </w:rPr>
  </w:style>
  <w:style w:type="paragraph" w:styleId="a7">
    <w:name w:val="No Spacing"/>
    <w:uiPriority w:val="1"/>
    <w:qFormat/>
    <w:rsid w:val="00B43912"/>
    <w:pPr>
      <w:spacing w:after="0" w:line="240" w:lineRule="auto"/>
    </w:pPr>
    <w:rPr>
      <w:rFonts w:ascii="Calibri" w:eastAsia="Calibri" w:hAnsi="Calibri" w:cs="Times New Roman"/>
    </w:rPr>
  </w:style>
  <w:style w:type="paragraph" w:customStyle="1" w:styleId="ConsPlusNonformat">
    <w:name w:val="ConsPlusNonformat"/>
    <w:rsid w:val="00B43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B43912"/>
    <w:pPr>
      <w:autoSpaceDE w:val="0"/>
      <w:autoSpaceDN w:val="0"/>
    </w:pPr>
    <w:rPr>
      <w:rFonts w:eastAsiaTheme="minorEastAsia"/>
      <w:sz w:val="20"/>
    </w:rPr>
  </w:style>
  <w:style w:type="character" w:customStyle="1" w:styleId="a9">
    <w:name w:val="Текст сноски Знак"/>
    <w:basedOn w:val="a0"/>
    <w:link w:val="a8"/>
    <w:uiPriority w:val="99"/>
    <w:semiHidden/>
    <w:rsid w:val="00B43912"/>
    <w:rPr>
      <w:rFonts w:ascii="Times New Roman" w:eastAsiaTheme="minorEastAsia" w:hAnsi="Times New Roman" w:cs="Times New Roman"/>
      <w:sz w:val="20"/>
      <w:szCs w:val="20"/>
      <w:lang w:eastAsia="ru-RU"/>
    </w:rPr>
  </w:style>
  <w:style w:type="character" w:styleId="aa">
    <w:name w:val="footnote reference"/>
    <w:basedOn w:val="a0"/>
    <w:uiPriority w:val="99"/>
    <w:semiHidden/>
    <w:unhideWhenUsed/>
    <w:rsid w:val="00B43912"/>
    <w:rPr>
      <w:vertAlign w:val="superscript"/>
    </w:rPr>
  </w:style>
  <w:style w:type="table" w:styleId="ab">
    <w:name w:val="Table Grid"/>
    <w:basedOn w:val="a1"/>
    <w:uiPriority w:val="59"/>
    <w:rsid w:val="00B4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3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936"/>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106936"/>
    <w:rPr>
      <w:rFonts w:ascii="Tahoma" w:hAnsi="Tahoma" w:cs="Tahoma"/>
      <w:sz w:val="16"/>
      <w:szCs w:val="16"/>
    </w:rPr>
  </w:style>
  <w:style w:type="character" w:customStyle="1" w:styleId="a4">
    <w:name w:val="Текст выноски Знак"/>
    <w:basedOn w:val="a0"/>
    <w:link w:val="a3"/>
    <w:uiPriority w:val="99"/>
    <w:semiHidden/>
    <w:rsid w:val="00106936"/>
    <w:rPr>
      <w:rFonts w:ascii="Tahoma" w:eastAsia="Times New Roman" w:hAnsi="Tahoma" w:cs="Tahoma"/>
      <w:sz w:val="16"/>
      <w:szCs w:val="16"/>
      <w:lang w:eastAsia="ru-RU"/>
    </w:rPr>
  </w:style>
  <w:style w:type="paragraph" w:styleId="a5">
    <w:name w:val="List Paragraph"/>
    <w:basedOn w:val="a"/>
    <w:uiPriority w:val="34"/>
    <w:qFormat/>
    <w:rsid w:val="0090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2CA07A27310B79EC47EF359F8F3EB88E42E572578E0988B2BB90CC1A514D76F047859BEF3B8C871f47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D63ABAAF08D7A05DEE946E20AA6591CEB32C3B13FEA9FCEFE10065038932F37651DB761C05D7E81c2U5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63ABAAF08D7A05DEE946E20AA6591CEB32C0B233E89FCEFE10065038932F37651DB761C05D7E80c2U5I" TargetMode="External"/><Relationship Id="rId5" Type="http://schemas.openxmlformats.org/officeDocument/2006/relationships/webSettings" Target="webSettings.xml"/><Relationship Id="rId15" Type="http://schemas.openxmlformats.org/officeDocument/2006/relationships/hyperlink" Target="consultantplus://offline/ref=7B446CDCAB856A905E2B52A377F826909328F2CE3C48FE8E1EF09B18AC81F1E93D7EB0220213D9FAD8O2C" TargetMode="External"/><Relationship Id="rId10" Type="http://schemas.openxmlformats.org/officeDocument/2006/relationships/hyperlink" Target="consultantplus://offline/ref=74778FC034FBE366C1ABBFC9B04BA119F03F8E2A87576F141E13EAB94439C4452D212D2C5FgDRBI" TargetMode="External"/><Relationship Id="rId4" Type="http://schemas.openxmlformats.org/officeDocument/2006/relationships/settings" Target="settings.xml"/><Relationship Id="rId9" Type="http://schemas.openxmlformats.org/officeDocument/2006/relationships/hyperlink" Target="consultantplus://offline/ref=CC736972DB0E1D0112D81391DFF76112574E7E535122BA92ECD2BB032556A88D29B32B8140127572C5QBI" TargetMode="External"/><Relationship Id="rId14" Type="http://schemas.openxmlformats.org/officeDocument/2006/relationships/hyperlink" Target="consultantplus://offline/ref=1CE3E43DFD2BFC685934BD8EA39008E127BAA6DAC4E3BDD0BD789734EC2176F88F6E23F4E2C40E0FkAI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9049</Words>
  <Characters>51581</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Посельская</dc:creator>
  <cp:lastModifiedBy>AlexShangin</cp:lastModifiedBy>
  <cp:revision>5</cp:revision>
  <cp:lastPrinted>2017-09-07T02:34:00Z</cp:lastPrinted>
  <dcterms:created xsi:type="dcterms:W3CDTF">2017-09-01T06:51:00Z</dcterms:created>
  <dcterms:modified xsi:type="dcterms:W3CDTF">2018-03-06T06:57:00Z</dcterms:modified>
</cp:coreProperties>
</file>