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D6" w:rsidRDefault="00D843D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843D6" w:rsidRDefault="00D843D6">
      <w:pPr>
        <w:pStyle w:val="ConsPlusNormal"/>
        <w:jc w:val="both"/>
        <w:outlineLvl w:val="0"/>
      </w:pPr>
    </w:p>
    <w:p w:rsidR="00D843D6" w:rsidRDefault="00D843D6">
      <w:pPr>
        <w:pStyle w:val="ConsPlusNormal"/>
        <w:outlineLvl w:val="0"/>
      </w:pPr>
      <w:r>
        <w:t>Зарегистрировано в реестре нормативных правовых актов органов исполнительной власти Республики Бурятия 20 мая 2015 г. N 032015132</w:t>
      </w:r>
    </w:p>
    <w:p w:rsidR="00D843D6" w:rsidRDefault="00D843D6">
      <w:pPr>
        <w:pStyle w:val="ConsPlusNormal"/>
        <w:pBdr>
          <w:top w:val="single" w:sz="6" w:space="0" w:color="auto"/>
        </w:pBdr>
        <w:spacing w:before="100" w:after="100"/>
        <w:jc w:val="both"/>
        <w:rPr>
          <w:sz w:val="2"/>
          <w:szCs w:val="2"/>
        </w:rPr>
      </w:pPr>
    </w:p>
    <w:p w:rsidR="00D843D6" w:rsidRDefault="00D843D6">
      <w:pPr>
        <w:pStyle w:val="ConsPlusNormal"/>
        <w:jc w:val="both"/>
      </w:pPr>
    </w:p>
    <w:p w:rsidR="00D843D6" w:rsidRDefault="00D843D6">
      <w:pPr>
        <w:pStyle w:val="ConsPlusTitle"/>
        <w:jc w:val="center"/>
      </w:pPr>
      <w:r>
        <w:t>РЕСПУБЛИКАНСКАЯ СЛУЖБА ГОСУДАРСТВЕННОЙ ЖИЛИЩНОЙ ИНСПЕКЦИИ</w:t>
      </w:r>
    </w:p>
    <w:p w:rsidR="00D843D6" w:rsidRDefault="00D843D6">
      <w:pPr>
        <w:pStyle w:val="ConsPlusTitle"/>
        <w:jc w:val="center"/>
      </w:pPr>
      <w:r>
        <w:t>РЕСПУБЛИКИ БУРЯТИЯ</w:t>
      </w:r>
    </w:p>
    <w:p w:rsidR="00D843D6" w:rsidRDefault="00D843D6">
      <w:pPr>
        <w:pStyle w:val="ConsPlusTitle"/>
        <w:jc w:val="center"/>
      </w:pPr>
    </w:p>
    <w:p w:rsidR="00D843D6" w:rsidRDefault="00D843D6">
      <w:pPr>
        <w:pStyle w:val="ConsPlusTitle"/>
        <w:jc w:val="center"/>
      </w:pPr>
      <w:r>
        <w:t>ПРИКАЗ</w:t>
      </w:r>
    </w:p>
    <w:p w:rsidR="00D843D6" w:rsidRDefault="00D843D6">
      <w:pPr>
        <w:pStyle w:val="ConsPlusTitle"/>
        <w:jc w:val="center"/>
      </w:pPr>
      <w:r>
        <w:t>от 13 мая 2015 г. N 18 о/д</w:t>
      </w:r>
    </w:p>
    <w:p w:rsidR="00D843D6" w:rsidRDefault="00D843D6">
      <w:pPr>
        <w:pStyle w:val="ConsPlusTitle"/>
        <w:jc w:val="center"/>
      </w:pPr>
    </w:p>
    <w:p w:rsidR="00D843D6" w:rsidRDefault="00D843D6">
      <w:pPr>
        <w:pStyle w:val="ConsPlusTitle"/>
        <w:jc w:val="center"/>
      </w:pPr>
      <w:r>
        <w:t xml:space="preserve">ОБ УТВЕРЖДЕНИИ АДМИНИСТРАТИВНОГО РЕГЛАМЕНТА </w:t>
      </w:r>
      <w:proofErr w:type="gramStart"/>
      <w:r>
        <w:t>РЕСПУБЛИКАНСКОЙ</w:t>
      </w:r>
      <w:proofErr w:type="gramEnd"/>
    </w:p>
    <w:p w:rsidR="00D843D6" w:rsidRDefault="00D843D6">
      <w:pPr>
        <w:pStyle w:val="ConsPlusTitle"/>
        <w:jc w:val="center"/>
      </w:pPr>
      <w:r>
        <w:t xml:space="preserve">СЛУЖБЫ ГОСУДАРСТВЕННОГО СТРОИТЕЛЬНОГО И ЖИЛИЩНОГО НАДЗОРА </w:t>
      </w:r>
      <w:proofErr w:type="gramStart"/>
      <w:r>
        <w:t>ПО</w:t>
      </w:r>
      <w:proofErr w:type="gramEnd"/>
    </w:p>
    <w:p w:rsidR="00D843D6" w:rsidRDefault="00D843D6">
      <w:pPr>
        <w:pStyle w:val="ConsPlusTitle"/>
        <w:jc w:val="center"/>
      </w:pPr>
      <w:r>
        <w:t>ИСПОЛНЕНИЮ ФУНКЦИИ ПО ОСУЩЕСТВЛЕНИЮ ЛИЦЕНЗИОННОГО КОНТРОЛЯ</w:t>
      </w:r>
    </w:p>
    <w:p w:rsidR="00D843D6" w:rsidRDefault="00D843D6">
      <w:pPr>
        <w:pStyle w:val="ConsPlusTitle"/>
        <w:jc w:val="center"/>
      </w:pPr>
      <w:r>
        <w:t>ПРЕДПРИНИМАТЕЛЬСКОЙ ДЕЯТЕЛЬНОСТИ ПО УПРАВЛЕНИЮ</w:t>
      </w:r>
    </w:p>
    <w:p w:rsidR="00D843D6" w:rsidRDefault="00D843D6">
      <w:pPr>
        <w:pStyle w:val="ConsPlusTitle"/>
        <w:jc w:val="center"/>
      </w:pPr>
      <w:r>
        <w:t>МНОГОКВАРТИРНЫМИ ДОМАМИ</w:t>
      </w:r>
    </w:p>
    <w:p w:rsidR="00D843D6" w:rsidRDefault="00D843D6">
      <w:pPr>
        <w:pStyle w:val="ConsPlusNormal"/>
        <w:jc w:val="center"/>
      </w:pPr>
      <w:r>
        <w:t>Список изменяющих документов</w:t>
      </w:r>
    </w:p>
    <w:p w:rsidR="00D843D6" w:rsidRDefault="00D843D6">
      <w:pPr>
        <w:pStyle w:val="ConsPlusNormal"/>
        <w:jc w:val="center"/>
      </w:pPr>
      <w:proofErr w:type="gramStart"/>
      <w:r>
        <w:t xml:space="preserve">(в ред. </w:t>
      </w:r>
      <w:hyperlink r:id="rId6" w:history="1">
        <w:r>
          <w:rPr>
            <w:color w:val="0000FF"/>
          </w:rPr>
          <w:t>Приказа</w:t>
        </w:r>
      </w:hyperlink>
      <w:r>
        <w:t xml:space="preserve"> Республиканской службы ГЖИ РБ от 10.07.2015 N 24 о/д,</w:t>
      </w:r>
      <w:proofErr w:type="gramEnd"/>
    </w:p>
    <w:p w:rsidR="00D843D6" w:rsidRDefault="00D843D6">
      <w:pPr>
        <w:pStyle w:val="ConsPlusNormal"/>
        <w:jc w:val="center"/>
      </w:pPr>
      <w:proofErr w:type="gramStart"/>
      <w:r>
        <w:t xml:space="preserve">Приказов Госстройжилнадзора РБ от 13.07.2016 </w:t>
      </w:r>
      <w:hyperlink r:id="rId7" w:history="1">
        <w:r>
          <w:rPr>
            <w:color w:val="0000FF"/>
          </w:rPr>
          <w:t>N 80</w:t>
        </w:r>
      </w:hyperlink>
      <w:r>
        <w:t xml:space="preserve">, от 29.08.2017 </w:t>
      </w:r>
      <w:hyperlink r:id="rId8" w:history="1">
        <w:r>
          <w:rPr>
            <w:color w:val="0000FF"/>
          </w:rPr>
          <w:t>N 57</w:t>
        </w:r>
      </w:hyperlink>
      <w:r>
        <w:t>)</w:t>
      </w:r>
      <w:proofErr w:type="gramEnd"/>
    </w:p>
    <w:p w:rsidR="00D843D6" w:rsidRDefault="00D843D6">
      <w:pPr>
        <w:pStyle w:val="ConsPlusNormal"/>
        <w:jc w:val="both"/>
      </w:pPr>
    </w:p>
    <w:p w:rsidR="00D843D6" w:rsidRDefault="00D843D6">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w:t>
      </w:r>
      <w:hyperlink r:id="rId10" w:history="1">
        <w:r>
          <w:rPr>
            <w:color w:val="0000FF"/>
          </w:rPr>
          <w:t>постановлением</w:t>
        </w:r>
      </w:hyperlink>
      <w:r>
        <w:t xml:space="preserve"> Правительства Республики Бурятия от 21.09.2015 N 460 "О Республиканской службе государственного строительного и жилищного надзора" приказываю:</w:t>
      </w:r>
    </w:p>
    <w:p w:rsidR="00D843D6" w:rsidRDefault="00D843D6">
      <w:pPr>
        <w:pStyle w:val="ConsPlusNormal"/>
        <w:jc w:val="both"/>
      </w:pPr>
      <w:r>
        <w:t xml:space="preserve">(в ред. </w:t>
      </w:r>
      <w:hyperlink r:id="rId1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Республиканской службы государственного строительного и жилищного надзора по исполнению функции по осуществлению лицензионного контроля предпринимательской деятельности по управлению многоквартирными домами.</w:t>
      </w:r>
    </w:p>
    <w:p w:rsidR="00D843D6" w:rsidRDefault="00D843D6">
      <w:pPr>
        <w:pStyle w:val="ConsPlusNormal"/>
        <w:jc w:val="both"/>
      </w:pPr>
      <w:r>
        <w:t>(</w:t>
      </w:r>
      <w:proofErr w:type="gramStart"/>
      <w:r>
        <w:t>в</w:t>
      </w:r>
      <w:proofErr w:type="gramEnd"/>
      <w:r>
        <w:t xml:space="preserve"> ред. </w:t>
      </w:r>
      <w:hyperlink r:id="rId1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2. Настоящий приказ вступает в силу со дня его официального опубликования.</w:t>
      </w:r>
    </w:p>
    <w:p w:rsidR="00D843D6" w:rsidRDefault="00D843D6">
      <w:pPr>
        <w:pStyle w:val="ConsPlusNormal"/>
        <w:jc w:val="both"/>
      </w:pPr>
    </w:p>
    <w:p w:rsidR="00D843D6" w:rsidRDefault="00D843D6">
      <w:pPr>
        <w:pStyle w:val="ConsPlusNormal"/>
        <w:jc w:val="right"/>
      </w:pPr>
      <w:r>
        <w:t xml:space="preserve">Руководитель </w:t>
      </w:r>
      <w:proofErr w:type="gramStart"/>
      <w:r>
        <w:t>Республиканской</w:t>
      </w:r>
      <w:proofErr w:type="gramEnd"/>
    </w:p>
    <w:p w:rsidR="00D843D6" w:rsidRDefault="00D843D6">
      <w:pPr>
        <w:pStyle w:val="ConsPlusNormal"/>
        <w:jc w:val="right"/>
      </w:pPr>
      <w:r>
        <w:t>службы государственной</w:t>
      </w:r>
    </w:p>
    <w:p w:rsidR="00D843D6" w:rsidRDefault="00D843D6">
      <w:pPr>
        <w:pStyle w:val="ConsPlusNormal"/>
        <w:jc w:val="right"/>
      </w:pPr>
      <w:r>
        <w:t>жилищной инспекции</w:t>
      </w:r>
    </w:p>
    <w:p w:rsidR="00D843D6" w:rsidRDefault="00D843D6">
      <w:pPr>
        <w:pStyle w:val="ConsPlusNormal"/>
        <w:jc w:val="right"/>
      </w:pPr>
      <w:r>
        <w:t>Республики Бурятия</w:t>
      </w:r>
    </w:p>
    <w:p w:rsidR="00D843D6" w:rsidRDefault="00D843D6">
      <w:pPr>
        <w:pStyle w:val="ConsPlusNormal"/>
        <w:jc w:val="right"/>
      </w:pPr>
      <w:r>
        <w:t>Н.В.ПАВЛЮК</w:t>
      </w: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right"/>
        <w:outlineLvl w:val="0"/>
      </w:pPr>
      <w:r>
        <w:t>Утвержден</w:t>
      </w:r>
    </w:p>
    <w:p w:rsidR="00D843D6" w:rsidRDefault="00D843D6">
      <w:pPr>
        <w:pStyle w:val="ConsPlusNormal"/>
        <w:jc w:val="right"/>
      </w:pPr>
      <w:r>
        <w:t xml:space="preserve">Приказом </w:t>
      </w:r>
      <w:proofErr w:type="gramStart"/>
      <w:r>
        <w:t>Республиканской</w:t>
      </w:r>
      <w:proofErr w:type="gramEnd"/>
    </w:p>
    <w:p w:rsidR="00D843D6" w:rsidRDefault="00D843D6">
      <w:pPr>
        <w:pStyle w:val="ConsPlusNormal"/>
        <w:jc w:val="right"/>
      </w:pPr>
      <w:r>
        <w:t>службы государственной</w:t>
      </w:r>
    </w:p>
    <w:p w:rsidR="00D843D6" w:rsidRDefault="00D843D6">
      <w:pPr>
        <w:pStyle w:val="ConsPlusNormal"/>
        <w:jc w:val="right"/>
      </w:pPr>
      <w:r>
        <w:t>жилищной инспекции</w:t>
      </w:r>
    </w:p>
    <w:p w:rsidR="00D843D6" w:rsidRDefault="00D843D6">
      <w:pPr>
        <w:pStyle w:val="ConsPlusNormal"/>
        <w:jc w:val="right"/>
      </w:pPr>
      <w:r>
        <w:t>от 13.05.2015 N 18 о/д</w:t>
      </w:r>
    </w:p>
    <w:p w:rsidR="00D843D6" w:rsidRDefault="00D843D6">
      <w:pPr>
        <w:pStyle w:val="ConsPlusNormal"/>
        <w:jc w:val="both"/>
      </w:pPr>
    </w:p>
    <w:p w:rsidR="00D843D6" w:rsidRDefault="00D843D6">
      <w:pPr>
        <w:pStyle w:val="ConsPlusTitle"/>
        <w:jc w:val="center"/>
      </w:pPr>
      <w:bookmarkStart w:id="0" w:name="P41"/>
      <w:bookmarkEnd w:id="0"/>
      <w:r>
        <w:t>АДМИНИСТРАТИВНЫЙ РЕГЛАМЕНТ</w:t>
      </w:r>
    </w:p>
    <w:p w:rsidR="00D843D6" w:rsidRDefault="00D843D6">
      <w:pPr>
        <w:pStyle w:val="ConsPlusTitle"/>
        <w:jc w:val="center"/>
      </w:pPr>
      <w:r>
        <w:t xml:space="preserve">РЕСПУБЛИКАНСКОЙ СЛУЖБЫ </w:t>
      </w:r>
      <w:proofErr w:type="gramStart"/>
      <w:r>
        <w:t>ГОСУДАРСТВЕННОГО</w:t>
      </w:r>
      <w:proofErr w:type="gramEnd"/>
      <w:r>
        <w:t xml:space="preserve"> СТРОИТЕЛЬНОГО И</w:t>
      </w:r>
    </w:p>
    <w:p w:rsidR="00D843D6" w:rsidRDefault="00D843D6">
      <w:pPr>
        <w:pStyle w:val="ConsPlusTitle"/>
        <w:jc w:val="center"/>
      </w:pPr>
      <w:r>
        <w:lastRenderedPageBreak/>
        <w:t>ЖИЛИЩНОГО НАДЗОРА ПО ИСПОЛНЕНИЮ ФУНКЦИИ ПО ОСУЩЕСТВЛЕНИЮ</w:t>
      </w:r>
    </w:p>
    <w:p w:rsidR="00D843D6" w:rsidRDefault="00D843D6">
      <w:pPr>
        <w:pStyle w:val="ConsPlusTitle"/>
        <w:jc w:val="center"/>
      </w:pPr>
      <w:r>
        <w:t xml:space="preserve">ЛИЦЕНЗИОННОГО КОНТРОЛЯ ПРЕДПРИНИМАТЕЛЬСКОЙ ДЕЯТЕЛЬНОСТИ </w:t>
      </w:r>
      <w:proofErr w:type="gramStart"/>
      <w:r>
        <w:t>ПО</w:t>
      </w:r>
      <w:proofErr w:type="gramEnd"/>
    </w:p>
    <w:p w:rsidR="00D843D6" w:rsidRDefault="00D843D6">
      <w:pPr>
        <w:pStyle w:val="ConsPlusTitle"/>
        <w:jc w:val="center"/>
      </w:pPr>
      <w:r>
        <w:t>УПРАВЛЕНИЮ МНОГОКВАРТИРНЫМИ ДОМАМИ</w:t>
      </w:r>
    </w:p>
    <w:p w:rsidR="00D843D6" w:rsidRDefault="00D843D6">
      <w:pPr>
        <w:pStyle w:val="ConsPlusNormal"/>
        <w:jc w:val="center"/>
      </w:pPr>
      <w:r>
        <w:t>Список изменяющих документов</w:t>
      </w:r>
    </w:p>
    <w:p w:rsidR="00D843D6" w:rsidRDefault="00D843D6">
      <w:pPr>
        <w:pStyle w:val="ConsPlusNormal"/>
        <w:jc w:val="center"/>
      </w:pPr>
      <w:proofErr w:type="gramStart"/>
      <w:r>
        <w:t xml:space="preserve">(в ред. </w:t>
      </w:r>
      <w:hyperlink r:id="rId13" w:history="1">
        <w:r>
          <w:rPr>
            <w:color w:val="0000FF"/>
          </w:rPr>
          <w:t>Приказа</w:t>
        </w:r>
      </w:hyperlink>
      <w:r>
        <w:t xml:space="preserve"> Республиканской службы ГЖИ РБ от 10.07.2015 N 24 о/д,</w:t>
      </w:r>
      <w:proofErr w:type="gramEnd"/>
    </w:p>
    <w:p w:rsidR="00D843D6" w:rsidRDefault="00D843D6">
      <w:pPr>
        <w:pStyle w:val="ConsPlusNormal"/>
        <w:jc w:val="center"/>
      </w:pPr>
      <w:proofErr w:type="gramStart"/>
      <w:r>
        <w:t xml:space="preserve">Приказов Госстройжилнадзора РБ от 13.07.2016 </w:t>
      </w:r>
      <w:hyperlink r:id="rId14" w:history="1">
        <w:r>
          <w:rPr>
            <w:color w:val="0000FF"/>
          </w:rPr>
          <w:t>N 80</w:t>
        </w:r>
      </w:hyperlink>
      <w:r>
        <w:t xml:space="preserve">, от 29.08.2017 </w:t>
      </w:r>
      <w:hyperlink r:id="rId15" w:history="1">
        <w:r>
          <w:rPr>
            <w:color w:val="0000FF"/>
          </w:rPr>
          <w:t>N 57</w:t>
        </w:r>
      </w:hyperlink>
      <w:r>
        <w:t>)</w:t>
      </w:r>
      <w:proofErr w:type="gramEnd"/>
    </w:p>
    <w:p w:rsidR="00D843D6" w:rsidRDefault="00D843D6">
      <w:pPr>
        <w:pStyle w:val="ConsPlusNormal"/>
        <w:jc w:val="both"/>
      </w:pPr>
    </w:p>
    <w:p w:rsidR="00D843D6" w:rsidRDefault="00D843D6">
      <w:pPr>
        <w:pStyle w:val="ConsPlusNormal"/>
        <w:jc w:val="center"/>
        <w:outlineLvl w:val="1"/>
      </w:pPr>
      <w:r>
        <w:t>I. Общие положения</w:t>
      </w:r>
    </w:p>
    <w:p w:rsidR="00D843D6" w:rsidRDefault="00D843D6">
      <w:pPr>
        <w:pStyle w:val="ConsPlusNormal"/>
        <w:jc w:val="both"/>
      </w:pPr>
    </w:p>
    <w:p w:rsidR="00D843D6" w:rsidRDefault="00D843D6">
      <w:pPr>
        <w:pStyle w:val="ConsPlusNormal"/>
        <w:ind w:firstLine="540"/>
        <w:jc w:val="both"/>
      </w:pPr>
      <w:r>
        <w:t>1.1. Наименование государственной функции: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D843D6" w:rsidRDefault="00D843D6">
      <w:pPr>
        <w:pStyle w:val="ConsPlusNormal"/>
        <w:spacing w:before="220"/>
        <w:ind w:firstLine="540"/>
        <w:jc w:val="both"/>
      </w:pPr>
      <w:r>
        <w:t>1.2. Наименование исполнительного органа, исполняющего государственную функцию.</w:t>
      </w:r>
    </w:p>
    <w:p w:rsidR="00D843D6" w:rsidRDefault="00D843D6">
      <w:pPr>
        <w:pStyle w:val="ConsPlusNormal"/>
        <w:spacing w:before="220"/>
        <w:ind w:firstLine="540"/>
        <w:jc w:val="both"/>
      </w:pPr>
      <w:r>
        <w:t>Республиканская служба государственного строительного и жилищного надзора (далее - Госстройжилнадзор).</w:t>
      </w:r>
    </w:p>
    <w:p w:rsidR="00D843D6" w:rsidRDefault="00D843D6">
      <w:pPr>
        <w:pStyle w:val="ConsPlusNormal"/>
        <w:jc w:val="both"/>
      </w:pPr>
      <w:r>
        <w:t>(</w:t>
      </w:r>
      <w:proofErr w:type="gramStart"/>
      <w:r>
        <w:t>в</w:t>
      </w:r>
      <w:proofErr w:type="gramEnd"/>
      <w:r>
        <w:t xml:space="preserve"> ред. </w:t>
      </w:r>
      <w:hyperlink r:id="rId1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1.3. Перечень нормативных правовых актов, регулирующих отношения, возникающие в связи с исполнением государственной функции по осуществлению лицензионного контроля:</w:t>
      </w:r>
    </w:p>
    <w:p w:rsidR="00D843D6" w:rsidRDefault="00D843D6">
      <w:pPr>
        <w:pStyle w:val="ConsPlusNormal"/>
        <w:spacing w:before="220"/>
        <w:ind w:firstLine="540"/>
        <w:jc w:val="both"/>
      </w:pPr>
      <w:r>
        <w:t xml:space="preserve">- Жилищный </w:t>
      </w:r>
      <w:hyperlink r:id="rId17" w:history="1">
        <w:r>
          <w:rPr>
            <w:color w:val="0000FF"/>
          </w:rPr>
          <w:t>кодекс</w:t>
        </w:r>
      </w:hyperlink>
      <w:r>
        <w:t xml:space="preserve"> Российской Федерации от 29 декабря 2004 г. N 188-ФЗ (Собрание законодательства РФ, 03.01.2005, N 1 (часть 1), ст. 14);</w:t>
      </w:r>
    </w:p>
    <w:p w:rsidR="00D843D6" w:rsidRDefault="00D843D6">
      <w:pPr>
        <w:pStyle w:val="ConsPlusNormal"/>
        <w:spacing w:before="220"/>
        <w:ind w:firstLine="540"/>
        <w:jc w:val="both"/>
      </w:pPr>
      <w:r>
        <w:t xml:space="preserve">- Гражданский </w:t>
      </w:r>
      <w:hyperlink r:id="rId18" w:history="1">
        <w:r>
          <w:rPr>
            <w:color w:val="0000FF"/>
          </w:rPr>
          <w:t>кодекс</w:t>
        </w:r>
      </w:hyperlink>
      <w:r>
        <w:t xml:space="preserve"> Российской Федерации (часть первая) от 30 ноября 1994 г. N 51-ФЗ (Собрание законодательства Российской Федерации, 05.12.1994, N 32, ст. 3301);</w:t>
      </w:r>
    </w:p>
    <w:p w:rsidR="00D843D6" w:rsidRDefault="00D843D6">
      <w:pPr>
        <w:pStyle w:val="ConsPlusNormal"/>
        <w:spacing w:before="220"/>
        <w:ind w:firstLine="540"/>
        <w:jc w:val="both"/>
      </w:pPr>
      <w:r>
        <w:t xml:space="preserve">- </w:t>
      </w:r>
      <w:hyperlink r:id="rId19" w:history="1">
        <w:r>
          <w:rPr>
            <w:color w:val="0000FF"/>
          </w:rPr>
          <w:t>Кодекс</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07.01.2002, N 1 (ч. 1), ст. 1);</w:t>
      </w:r>
    </w:p>
    <w:p w:rsidR="00D843D6" w:rsidRDefault="00D843D6">
      <w:pPr>
        <w:pStyle w:val="ConsPlusNormal"/>
        <w:spacing w:before="220"/>
        <w:ind w:firstLine="540"/>
        <w:jc w:val="both"/>
      </w:pPr>
      <w:r>
        <w:t xml:space="preserve">- Федеральный </w:t>
      </w:r>
      <w:hyperlink r:id="rId20"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(далее - Федеральный закон от 26 декабря 2008 г. N 294-ФЗ);</w:t>
      </w:r>
    </w:p>
    <w:p w:rsidR="00D843D6" w:rsidRDefault="00D843D6">
      <w:pPr>
        <w:pStyle w:val="ConsPlusNormal"/>
        <w:spacing w:before="220"/>
        <w:ind w:firstLine="540"/>
        <w:jc w:val="both"/>
      </w:pPr>
      <w:r>
        <w:t xml:space="preserve">- Федеральный </w:t>
      </w:r>
      <w:hyperlink r:id="rId21" w:history="1">
        <w:r>
          <w:rPr>
            <w:color w:val="0000FF"/>
          </w:rPr>
          <w:t>закон</w:t>
        </w:r>
      </w:hyperlink>
      <w:r>
        <w:t xml:space="preserve"> от 4 мая 2011 г. N 99-ФЗ "О лицензировании отдельных видов деятельности" (Собрание законодательства Российской Федерации, 09.05.2011, N 19, ст. 2716) (далее - Федеральный закон от 4 мая 2011 г. N 99-ФЗ);</w:t>
      </w:r>
    </w:p>
    <w:p w:rsidR="00D843D6" w:rsidRDefault="00D843D6">
      <w:pPr>
        <w:pStyle w:val="ConsPlusNormal"/>
        <w:spacing w:before="220"/>
        <w:ind w:firstLine="540"/>
        <w:jc w:val="both"/>
      </w:pPr>
      <w:r>
        <w:t xml:space="preserve">- </w:t>
      </w: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D843D6" w:rsidRDefault="00D843D6">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12.07.2010, N 28, ст. 3706);</w:t>
      </w:r>
    </w:p>
    <w:p w:rsidR="00D843D6" w:rsidRDefault="00D843D6">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30.11.2009, N 48, ст. 5832);</w:t>
      </w:r>
    </w:p>
    <w:p w:rsidR="00D843D6" w:rsidRDefault="00D843D6">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(Собрание </w:t>
      </w:r>
      <w:r>
        <w:lastRenderedPageBreak/>
        <w:t>законодательства Российской Федерации, 03.11.2014, N 44, ст. 6074);</w:t>
      </w:r>
    </w:p>
    <w:p w:rsidR="00D843D6" w:rsidRDefault="00D843D6">
      <w:pPr>
        <w:pStyle w:val="ConsPlusNormal"/>
        <w:spacing w:before="220"/>
        <w:ind w:firstLine="540"/>
        <w:jc w:val="both"/>
      </w:pPr>
      <w:r>
        <w:t xml:space="preserve">- </w:t>
      </w:r>
      <w:hyperlink r:id="rId26"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(далее - Приказ N 141);</w:t>
      </w:r>
    </w:p>
    <w:p w:rsidR="00D843D6" w:rsidRDefault="00D843D6">
      <w:pPr>
        <w:pStyle w:val="ConsPlusNormal"/>
        <w:spacing w:before="220"/>
        <w:ind w:firstLine="540"/>
        <w:jc w:val="both"/>
      </w:pPr>
      <w:r>
        <w:t xml:space="preserve">- </w:t>
      </w:r>
      <w:hyperlink r:id="rId27" w:history="1">
        <w:r>
          <w:rPr>
            <w:color w:val="0000FF"/>
          </w:rPr>
          <w:t>постановление</w:t>
        </w:r>
      </w:hyperlink>
      <w:r>
        <w:t xml:space="preserve"> Правительства Республики Бурятия от 21.09.2015 N 460 "Об утверждении Положения о Республиканской службе государственного строительного и жилищного надзора" (Официальный Интернет-портал Правительства Республики Бурятия www.egov-buryatia.ru, 24.09.2015).</w:t>
      </w:r>
    </w:p>
    <w:p w:rsidR="00D843D6" w:rsidRDefault="00D843D6">
      <w:pPr>
        <w:pStyle w:val="ConsPlusNormal"/>
        <w:jc w:val="both"/>
      </w:pPr>
      <w:r>
        <w:t xml:space="preserve">(в ред. </w:t>
      </w:r>
      <w:hyperlink r:id="rId2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1.4. Предметом лицензионного контроля является соблюдение лицензионных требований при осуществлении предпринимательской деятельности по управлению многоквартирными домами.</w:t>
      </w:r>
    </w:p>
    <w:p w:rsidR="00D843D6" w:rsidRDefault="00D843D6">
      <w:pPr>
        <w:pStyle w:val="ConsPlusNormal"/>
        <w:spacing w:before="220"/>
        <w:ind w:firstLine="540"/>
        <w:jc w:val="both"/>
      </w:pPr>
      <w:r>
        <w:t>1.5. Субъектами, подлежащими лицензионному контролю, являются юридические лица и индивидуальные предприниматели, имеющие лицензии на осуществление деятельности по управлению многоквартирными домами (далее - лицензиат).</w:t>
      </w:r>
    </w:p>
    <w:p w:rsidR="00D843D6" w:rsidRDefault="00D843D6">
      <w:pPr>
        <w:pStyle w:val="ConsPlusNormal"/>
        <w:spacing w:before="220"/>
        <w:ind w:firstLine="540"/>
        <w:jc w:val="both"/>
      </w:pPr>
      <w:r>
        <w:t>1.6. Лицензионными требованиями являются:</w:t>
      </w:r>
    </w:p>
    <w:p w:rsidR="00D843D6" w:rsidRDefault="00D843D6">
      <w:pPr>
        <w:pStyle w:val="ConsPlusNormal"/>
        <w:spacing w:before="220"/>
        <w:ind w:firstLine="540"/>
        <w:jc w:val="both"/>
      </w:pPr>
      <w:r>
        <w:t xml:space="preserve">а) соблюдение требований, предусмотренных </w:t>
      </w:r>
      <w:hyperlink r:id="rId29" w:history="1">
        <w:r>
          <w:rPr>
            <w:color w:val="0000FF"/>
          </w:rPr>
          <w:t>частью 2.3 статьи 161</w:t>
        </w:r>
      </w:hyperlink>
      <w:r>
        <w:t xml:space="preserve"> Жилищного кодекса Российской Федерации;</w:t>
      </w:r>
    </w:p>
    <w:p w:rsidR="00D843D6" w:rsidRDefault="00D843D6">
      <w:pPr>
        <w:pStyle w:val="ConsPlusNormal"/>
        <w:spacing w:before="220"/>
        <w:ind w:firstLine="540"/>
        <w:jc w:val="both"/>
      </w:pPr>
      <w:r>
        <w:t xml:space="preserve">б) исполнение обязанностей по договору управления многоквартирным домом, предусмотренных </w:t>
      </w:r>
      <w:hyperlink r:id="rId30" w:history="1">
        <w:r>
          <w:rPr>
            <w:color w:val="0000FF"/>
          </w:rPr>
          <w:t>частью 2 статьи 162</w:t>
        </w:r>
      </w:hyperlink>
      <w:r>
        <w:t xml:space="preserve"> Жилищного кодекса Российской Федерации;</w:t>
      </w:r>
    </w:p>
    <w:p w:rsidR="00D843D6" w:rsidRDefault="00D843D6">
      <w:pPr>
        <w:pStyle w:val="ConsPlusNormal"/>
        <w:spacing w:before="220"/>
        <w:ind w:firstLine="540"/>
        <w:jc w:val="both"/>
      </w:pPr>
      <w:r>
        <w:t>в) регистрация лицензиата в качестве юридического лица или индивидуального предпринимателя на территории Российской Федерации;</w:t>
      </w:r>
    </w:p>
    <w:p w:rsidR="00D843D6" w:rsidRDefault="00D843D6">
      <w:pPr>
        <w:pStyle w:val="ConsPlusNormal"/>
        <w:spacing w:before="220"/>
        <w:ind w:firstLine="540"/>
        <w:jc w:val="both"/>
      </w:pPr>
      <w:r>
        <w:t>г) наличие у должностного лица лицензиата лицензии квалификационного аттестата;</w:t>
      </w:r>
    </w:p>
    <w:p w:rsidR="00D843D6" w:rsidRDefault="00D843D6">
      <w:pPr>
        <w:pStyle w:val="ConsPlusNormal"/>
        <w:spacing w:before="220"/>
        <w:ind w:firstLine="540"/>
        <w:jc w:val="both"/>
      </w:pPr>
      <w:r>
        <w:t>д) 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D843D6" w:rsidRDefault="00D843D6">
      <w:pPr>
        <w:pStyle w:val="ConsPlusNormal"/>
        <w:spacing w:before="220"/>
        <w:ind w:firstLine="540"/>
        <w:jc w:val="both"/>
      </w:pPr>
      <w:proofErr w:type="gramStart"/>
      <w:r>
        <w:t>е)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proofErr w:type="gramEnd"/>
      <w:r>
        <w:t xml:space="preserve">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843D6" w:rsidRDefault="00D843D6">
      <w:pPr>
        <w:pStyle w:val="ConsPlusNormal"/>
        <w:spacing w:before="220"/>
        <w:ind w:firstLine="540"/>
        <w:jc w:val="both"/>
      </w:pPr>
      <w:r>
        <w:t>ж)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D843D6" w:rsidRDefault="00D843D6">
      <w:pPr>
        <w:pStyle w:val="ConsPlusNormal"/>
        <w:spacing w:before="220"/>
        <w:ind w:firstLine="540"/>
        <w:jc w:val="both"/>
      </w:pPr>
      <w:r>
        <w:t xml:space="preserve">з) соблюдение лицензиатом требований к раскрытию информации, установленных </w:t>
      </w:r>
      <w:hyperlink r:id="rId31" w:history="1">
        <w:r>
          <w:rPr>
            <w:color w:val="0000FF"/>
          </w:rPr>
          <w:t>частью 10 статьи 161</w:t>
        </w:r>
      </w:hyperlink>
      <w:r>
        <w:t xml:space="preserve"> Жилищного кодекса Российской Федерации.</w:t>
      </w:r>
    </w:p>
    <w:p w:rsidR="00D843D6" w:rsidRDefault="00D843D6">
      <w:pPr>
        <w:pStyle w:val="ConsPlusNormal"/>
        <w:spacing w:before="220"/>
        <w:ind w:firstLine="540"/>
        <w:jc w:val="both"/>
      </w:pPr>
      <w:r>
        <w:t>1.7. Права и обязанности должностных лиц при осуществлении лицензионного контроля.</w:t>
      </w:r>
    </w:p>
    <w:p w:rsidR="00D843D6" w:rsidRDefault="00D843D6">
      <w:pPr>
        <w:pStyle w:val="ConsPlusNormal"/>
        <w:spacing w:before="220"/>
        <w:ind w:firstLine="540"/>
        <w:jc w:val="both"/>
      </w:pPr>
      <w:r>
        <w:t>1.7.1. При осуществлении лицензионного контроля должностные лица Госстройжилнадзора имеют право:</w:t>
      </w:r>
    </w:p>
    <w:p w:rsidR="00D843D6" w:rsidRDefault="00D843D6">
      <w:pPr>
        <w:pStyle w:val="ConsPlusNormal"/>
        <w:jc w:val="both"/>
      </w:pPr>
      <w:r>
        <w:t xml:space="preserve">(в ред. </w:t>
      </w:r>
      <w:hyperlink r:id="rId3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lastRenderedPageBreak/>
        <w:t>а) проводить проверки лицензиатов;</w:t>
      </w:r>
    </w:p>
    <w:p w:rsidR="00D843D6" w:rsidRDefault="00D843D6">
      <w:pPr>
        <w:pStyle w:val="ConsPlusNormal"/>
        <w:spacing w:before="220"/>
        <w:ind w:firstLine="540"/>
        <w:jc w:val="both"/>
      </w:pPr>
      <w:r>
        <w:t xml:space="preserve">б) </w:t>
      </w:r>
      <w:proofErr w:type="gramStart"/>
      <w:r>
        <w:t>запрашивать и получать</w:t>
      </w:r>
      <w:proofErr w:type="gramEnd"/>
      <w:r>
        <w:t xml:space="preserve">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осуществления лицензионного контроля, предоставление которых предусмотрено законодательством Российской Федерации, в том числе в рамках межведомственного взаимодействия;</w:t>
      </w:r>
    </w:p>
    <w:p w:rsidR="00D843D6" w:rsidRDefault="00D843D6">
      <w:pPr>
        <w:pStyle w:val="ConsPlusNormal"/>
        <w:jc w:val="both"/>
      </w:pPr>
      <w:r>
        <w:t xml:space="preserve">(в ред. </w:t>
      </w:r>
      <w:hyperlink r:id="rId33" w:history="1">
        <w:r>
          <w:rPr>
            <w:color w:val="0000FF"/>
          </w:rPr>
          <w:t>Приказа</w:t>
        </w:r>
      </w:hyperlink>
      <w:r>
        <w:t xml:space="preserve"> Госстройжилнадзора РБ от 29.08.2017 N 57)</w:t>
      </w:r>
    </w:p>
    <w:p w:rsidR="00D843D6" w:rsidRDefault="00D843D6">
      <w:pPr>
        <w:pStyle w:val="ConsPlusNormal"/>
        <w:spacing w:before="220"/>
        <w:ind w:firstLine="540"/>
        <w:jc w:val="both"/>
      </w:pPr>
      <w:r>
        <w:t>в) получать информацию, подтверждающую достоверность представленных лицензиатом сведений и документов, информацию, подтверждающую соответствие лицензиата лицензионным требованиям в соответствии с законодательством Российской Федерации, регулирующим вопросы обеспечения доступа к информации;</w:t>
      </w:r>
    </w:p>
    <w:p w:rsidR="00D843D6" w:rsidRDefault="00D843D6">
      <w:pPr>
        <w:pStyle w:val="ConsPlusNormal"/>
        <w:spacing w:before="220"/>
        <w:ind w:firstLine="540"/>
        <w:jc w:val="both"/>
      </w:pPr>
      <w:r>
        <w:t>г) выдавать лицензиатам предписания об устранении выявленных нарушений лицензионных требований;</w:t>
      </w:r>
    </w:p>
    <w:p w:rsidR="00D843D6" w:rsidRDefault="00D843D6">
      <w:pPr>
        <w:pStyle w:val="ConsPlusNormal"/>
        <w:spacing w:before="220"/>
        <w:ind w:firstLine="540"/>
        <w:jc w:val="both"/>
      </w:pPr>
      <w:r>
        <w:t>д)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843D6" w:rsidRDefault="00D843D6">
      <w:pPr>
        <w:pStyle w:val="ConsPlusNormal"/>
        <w:spacing w:before="220"/>
        <w:ind w:firstLine="540"/>
        <w:jc w:val="both"/>
      </w:pPr>
      <w:r>
        <w:t>е) направлять в уполномоченные органы материалы по результатам проверок для решения вопроса 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43D6" w:rsidRDefault="00D843D6">
      <w:pPr>
        <w:pStyle w:val="ConsPlusNormal"/>
        <w:spacing w:before="220"/>
        <w:ind w:firstLine="540"/>
        <w:jc w:val="both"/>
      </w:pPr>
      <w:r>
        <w:t>ж) привлекать к проведению выездной проверки экспертные организации;</w:t>
      </w:r>
    </w:p>
    <w:p w:rsidR="00D843D6" w:rsidRDefault="00D843D6">
      <w:pPr>
        <w:pStyle w:val="ConsPlusNormal"/>
        <w:spacing w:before="220"/>
        <w:ind w:firstLine="540"/>
        <w:jc w:val="both"/>
      </w:pPr>
      <w:proofErr w:type="gramStart"/>
      <w:r>
        <w:t xml:space="preserve">з) запрашивать и получать в рамках межведомственного информационного взаимодействия документы и (или) информацию, включенные в </w:t>
      </w:r>
      <w:hyperlink r:id="rId34" w:history="1">
        <w:r>
          <w:rPr>
            <w:color w:val="0000FF"/>
          </w:rPr>
          <w:t>перечень</w:t>
        </w:r>
      </w:hyperlink>
      <w:r>
        <w:t>,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том числе:</w:t>
      </w:r>
      <w:proofErr w:type="gramEnd"/>
    </w:p>
    <w:p w:rsidR="00D843D6" w:rsidRDefault="00D843D6">
      <w:pPr>
        <w:pStyle w:val="ConsPlusNormal"/>
        <w:spacing w:before="220"/>
        <w:ind w:firstLine="540"/>
        <w:jc w:val="both"/>
      </w:pPr>
      <w:r>
        <w:t>- сведения из Единого государственного реестра юридических лиц;</w:t>
      </w:r>
    </w:p>
    <w:p w:rsidR="00D843D6" w:rsidRDefault="00D843D6">
      <w:pPr>
        <w:pStyle w:val="ConsPlusNormal"/>
        <w:spacing w:before="220"/>
        <w:ind w:firstLine="540"/>
        <w:jc w:val="both"/>
      </w:pPr>
      <w:r>
        <w:t>- сведения из Единого государственного реестра индивидуальных предпринимателей;</w:t>
      </w:r>
    </w:p>
    <w:p w:rsidR="00D843D6" w:rsidRDefault="00D843D6">
      <w:pPr>
        <w:pStyle w:val="ConsPlusNormal"/>
        <w:spacing w:before="220"/>
        <w:ind w:firstLine="540"/>
        <w:jc w:val="both"/>
      </w:pPr>
      <w:r>
        <w:t>- сведения из Единого реестра субъектов малого и среднего предпринимательства;</w:t>
      </w:r>
    </w:p>
    <w:p w:rsidR="00D843D6" w:rsidRDefault="00D843D6">
      <w:pPr>
        <w:pStyle w:val="ConsPlusNormal"/>
        <w:spacing w:before="220"/>
        <w:ind w:firstLine="540"/>
        <w:jc w:val="both"/>
      </w:pPr>
      <w:r>
        <w:t>- сведения о наличии (отсутствии) судимости и (или) факта уголовного преследования либо прекращения уголовного преследования, о нахождении в розыске;</w:t>
      </w:r>
    </w:p>
    <w:p w:rsidR="00D843D6" w:rsidRDefault="00D843D6">
      <w:pPr>
        <w:pStyle w:val="ConsPlusNormal"/>
        <w:jc w:val="both"/>
      </w:pPr>
      <w:r>
        <w:t>(</w:t>
      </w:r>
      <w:proofErr w:type="spellStart"/>
      <w:r>
        <w:t>пп</w:t>
      </w:r>
      <w:proofErr w:type="spellEnd"/>
      <w:r>
        <w:t xml:space="preserve">. "з" </w:t>
      </w:r>
      <w:proofErr w:type="gramStart"/>
      <w:r>
        <w:t>введен</w:t>
      </w:r>
      <w:proofErr w:type="gramEnd"/>
      <w:r>
        <w:t xml:space="preserve"> </w:t>
      </w:r>
      <w:hyperlink r:id="rId35"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 xml:space="preserve">и) направлять проверяемому юридическому лицу, индивидуальному предпринимателю информацию с требованием представить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w:t>
      </w:r>
      <w:proofErr w:type="spellStart"/>
      <w:r>
        <w:t>Госстройжилнадзором</w:t>
      </w:r>
      <w:proofErr w:type="spellEnd"/>
      <w:r>
        <w:t xml:space="preserve"> в рамках межведомственного информационного взаимодействия.</w:t>
      </w:r>
    </w:p>
    <w:p w:rsidR="00D843D6" w:rsidRDefault="00D843D6">
      <w:pPr>
        <w:pStyle w:val="ConsPlusNormal"/>
        <w:jc w:val="both"/>
      </w:pPr>
      <w:r>
        <w:t>(</w:t>
      </w:r>
      <w:proofErr w:type="spellStart"/>
      <w:r>
        <w:t>пп</w:t>
      </w:r>
      <w:proofErr w:type="spellEnd"/>
      <w:r>
        <w:t xml:space="preserve">. "и" </w:t>
      </w:r>
      <w:proofErr w:type="gramStart"/>
      <w:r>
        <w:t>введен</w:t>
      </w:r>
      <w:proofErr w:type="gramEnd"/>
      <w:r>
        <w:t xml:space="preserve"> </w:t>
      </w:r>
      <w:hyperlink r:id="rId36"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1.7.2. При осуществлении лицензионного контроля должностные лица Госстройжилнадзора обязаны:</w:t>
      </w:r>
    </w:p>
    <w:p w:rsidR="00D843D6" w:rsidRDefault="00D843D6">
      <w:pPr>
        <w:pStyle w:val="ConsPlusNormal"/>
        <w:jc w:val="both"/>
      </w:pPr>
      <w:r>
        <w:t xml:space="preserve">(в ред. </w:t>
      </w:r>
      <w:hyperlink r:id="rId3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lastRenderedPageBreak/>
        <w:t>обязательных требований;</w:t>
      </w:r>
    </w:p>
    <w:p w:rsidR="00D843D6" w:rsidRDefault="00D843D6">
      <w:pPr>
        <w:pStyle w:val="ConsPlusNormal"/>
        <w:spacing w:before="220"/>
        <w:ind w:firstLine="540"/>
        <w:jc w:val="both"/>
      </w:pPr>
      <w:r>
        <w:t>б) соблюдать законодательство Российской Федерации, права и законные интересы лиц, в отношении которых проводится проверка;</w:t>
      </w:r>
    </w:p>
    <w:p w:rsidR="00D843D6" w:rsidRDefault="00D843D6">
      <w:pPr>
        <w:pStyle w:val="ConsPlusNormal"/>
        <w:spacing w:before="220"/>
        <w:ind w:firstLine="540"/>
        <w:jc w:val="both"/>
      </w:pPr>
      <w:r>
        <w:t>в) проводить проверки на основании приказа начальника (заместителя начальника) Госстройжилнадзора;</w:t>
      </w:r>
    </w:p>
    <w:p w:rsidR="00D843D6" w:rsidRDefault="00D843D6">
      <w:pPr>
        <w:pStyle w:val="ConsPlusNormal"/>
        <w:jc w:val="both"/>
      </w:pPr>
      <w:r>
        <w:t xml:space="preserve">(в ред. </w:t>
      </w:r>
      <w:hyperlink r:id="rId3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г) проводить проверки только во время исполнения служебных обязанностей, выездные проверки только при предъявлении служебных удостоверений, копии приказа руководителя (заместителя руководителя) Госстройжилнадзора, а в случаях, установленных законодательством, - копии документа о согласовании проведения проверки органом прокуратуры;</w:t>
      </w:r>
    </w:p>
    <w:p w:rsidR="00D843D6" w:rsidRDefault="00D843D6">
      <w:pPr>
        <w:pStyle w:val="ConsPlusNormal"/>
        <w:jc w:val="both"/>
      </w:pPr>
      <w:r>
        <w:t xml:space="preserve">(в ред. </w:t>
      </w:r>
      <w:hyperlink r:id="rId3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D6" w:rsidRDefault="00D843D6">
      <w:pPr>
        <w:pStyle w:val="ConsPlusNormal"/>
        <w:spacing w:before="22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D6" w:rsidRDefault="00D843D6">
      <w:pPr>
        <w:pStyle w:val="ConsPlusNormal"/>
        <w:spacing w:before="220"/>
        <w:ind w:firstLine="540"/>
        <w:jc w:val="both"/>
      </w:pPr>
      <w:r>
        <w:t>ж) знакомить руководителя, иного должностного лица или уполномоченного представителя лицензиата с результатами проверки;</w:t>
      </w:r>
    </w:p>
    <w:p w:rsidR="00D843D6" w:rsidRDefault="00D843D6">
      <w:pPr>
        <w:pStyle w:val="ConsPlusNormal"/>
        <w:spacing w:before="220"/>
        <w:ind w:firstLine="540"/>
        <w:jc w:val="both"/>
      </w:pPr>
      <w:proofErr w:type="gramStart"/>
      <w:r>
        <w:t>ж</w:t>
      </w:r>
      <w:proofErr w:type="gramEnd"/>
      <w: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D6" w:rsidRDefault="00D843D6">
      <w:pPr>
        <w:pStyle w:val="ConsPlusNormal"/>
        <w:jc w:val="both"/>
      </w:pPr>
      <w:r>
        <w:t>(</w:t>
      </w:r>
      <w:proofErr w:type="spellStart"/>
      <w:r>
        <w:t>пп</w:t>
      </w:r>
      <w:proofErr w:type="spellEnd"/>
      <w:r>
        <w:t xml:space="preserve">. "ж.1" </w:t>
      </w:r>
      <w:proofErr w:type="gramStart"/>
      <w:r>
        <w:t>введен</w:t>
      </w:r>
      <w:proofErr w:type="gramEnd"/>
      <w:r>
        <w:t xml:space="preserve"> </w:t>
      </w:r>
      <w:hyperlink r:id="rId40" w:history="1">
        <w:r>
          <w:rPr>
            <w:color w:val="0000FF"/>
          </w:rPr>
          <w:t>Приказом</w:t>
        </w:r>
      </w:hyperlink>
      <w:r>
        <w:t xml:space="preserve"> Госстройжилнадзора РБ от 13.07.2016 N 80)</w:t>
      </w:r>
    </w:p>
    <w:p w:rsidR="00D843D6" w:rsidRDefault="00D843D6">
      <w:pPr>
        <w:pStyle w:val="ConsPlusNormal"/>
        <w:spacing w:before="220"/>
        <w:ind w:firstLine="540"/>
        <w:jc w:val="both"/>
      </w:pPr>
      <w:r>
        <w:t>з) соблюдать установленные сроки проведения проверки;</w:t>
      </w:r>
    </w:p>
    <w:p w:rsidR="00D843D6" w:rsidRDefault="00D843D6">
      <w:pPr>
        <w:pStyle w:val="ConsPlusNormal"/>
        <w:spacing w:before="220"/>
        <w:ind w:firstLine="540"/>
        <w:jc w:val="both"/>
      </w:pPr>
      <w: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D843D6" w:rsidRDefault="00D843D6">
      <w:pPr>
        <w:pStyle w:val="ConsPlusNormal"/>
        <w:spacing w:before="220"/>
        <w:ind w:firstLine="540"/>
        <w:jc w:val="both"/>
      </w:pPr>
      <w:r>
        <w:t>к)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административного регламента, в соответствии с которым проводится проверка;</w:t>
      </w:r>
    </w:p>
    <w:p w:rsidR="00D843D6" w:rsidRDefault="00D843D6">
      <w:pPr>
        <w:pStyle w:val="ConsPlusNormal"/>
        <w:spacing w:before="220"/>
        <w:ind w:firstLine="540"/>
        <w:jc w:val="both"/>
      </w:pPr>
      <w:r>
        <w:t>л) осуществлять запись о проведенной проверке в журнале учета проверок (при его наличии);</w:t>
      </w:r>
    </w:p>
    <w:p w:rsidR="00D843D6" w:rsidRDefault="00D843D6">
      <w:pPr>
        <w:pStyle w:val="ConsPlusNormal"/>
        <w:spacing w:before="220"/>
        <w:ind w:firstLine="540"/>
        <w:jc w:val="both"/>
      </w:pPr>
      <w:proofErr w:type="gramStart"/>
      <w:r>
        <w:t xml:space="preserve">м) в случае выявления при проведении мероприятий по контролю, указанных в </w:t>
      </w:r>
      <w:hyperlink r:id="rId41" w:history="1">
        <w:r>
          <w:rPr>
            <w:color w:val="0000FF"/>
          </w:rPr>
          <w:t>части 1 статьи 8.3</w:t>
        </w:r>
      </w:hyperlink>
      <w:r>
        <w:t xml:space="preserve"> Федерального закона от 26.12.2008 N 294-ФЗ,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Госстройжилнадзора мотивированное представление с информацией о выявленных нарушениях для принятия при</w:t>
      </w:r>
      <w:proofErr w:type="gramEnd"/>
      <w: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42" w:history="1">
        <w:r>
          <w:rPr>
            <w:color w:val="0000FF"/>
          </w:rPr>
          <w:t>пункте 2 части 2 статьи 10</w:t>
        </w:r>
      </w:hyperlink>
      <w:r>
        <w:t xml:space="preserve"> Федерального закона от 26.12.2008 N 294-ФЗ.</w:t>
      </w:r>
    </w:p>
    <w:p w:rsidR="00D843D6" w:rsidRDefault="00D843D6">
      <w:pPr>
        <w:pStyle w:val="ConsPlusNormal"/>
        <w:spacing w:before="220"/>
        <w:ind w:firstLine="540"/>
        <w:jc w:val="both"/>
      </w:pPr>
      <w:proofErr w:type="gramStart"/>
      <w:r>
        <w:t>В случае получения в ходе проведения мероприятий по контролю без взаимодействия с юридическими лицами</w:t>
      </w:r>
      <w:proofErr w:type="gramEnd"/>
      <w:r>
        <w:t xml:space="preserve">, индивидуальными предпринимателями сведений о готовящихся нарушениях или </w:t>
      </w:r>
      <w:r>
        <w:lastRenderedPageBreak/>
        <w:t xml:space="preserve">признаках нарушения обязательных требований, указанных в </w:t>
      </w:r>
      <w:hyperlink r:id="rId43" w:history="1">
        <w:r>
          <w:rPr>
            <w:color w:val="0000FF"/>
          </w:rPr>
          <w:t>частях 5</w:t>
        </w:r>
      </w:hyperlink>
      <w:r>
        <w:t xml:space="preserve"> - </w:t>
      </w:r>
      <w:hyperlink r:id="rId44" w:history="1">
        <w:r>
          <w:rPr>
            <w:color w:val="0000FF"/>
          </w:rPr>
          <w:t>7 статьи 8.2</w:t>
        </w:r>
      </w:hyperlink>
      <w:r>
        <w:t xml:space="preserve"> Федерального закона от 26.12.2008 N 294-ФЗ, направлять юридическому лицу, индивидуальному предпринимателю предостережение о недопустимости нарушения обязательных требований.</w:t>
      </w:r>
    </w:p>
    <w:p w:rsidR="00D843D6" w:rsidRDefault="00D843D6">
      <w:pPr>
        <w:pStyle w:val="ConsPlusNormal"/>
        <w:jc w:val="both"/>
      </w:pPr>
      <w:r>
        <w:t>(</w:t>
      </w:r>
      <w:proofErr w:type="spellStart"/>
      <w:r>
        <w:t>пп</w:t>
      </w:r>
      <w:proofErr w:type="spellEnd"/>
      <w:r>
        <w:t xml:space="preserve">. "м" введен </w:t>
      </w:r>
      <w:hyperlink r:id="rId45"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1.8. Права и обязанности лиц, в отношении которых осуществляются мероприятия по лицензионному контролю:</w:t>
      </w:r>
    </w:p>
    <w:p w:rsidR="00D843D6" w:rsidRDefault="00D843D6">
      <w:pPr>
        <w:pStyle w:val="ConsPlusNormal"/>
        <w:spacing w:before="220"/>
        <w:ind w:firstLine="540"/>
        <w:jc w:val="both"/>
      </w:pPr>
      <w:r>
        <w:t>1.8.1. Лицензиат (иное уполномоченное им лицо) при проведении проверки имеет право:</w:t>
      </w:r>
    </w:p>
    <w:p w:rsidR="00D843D6" w:rsidRDefault="00D843D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D843D6" w:rsidRDefault="00D843D6">
      <w:pPr>
        <w:pStyle w:val="ConsPlusNormal"/>
        <w:spacing w:before="220"/>
        <w:ind w:firstLine="540"/>
        <w:jc w:val="both"/>
      </w:pPr>
      <w:r>
        <w:t>б) получать от должностных лиц Госстройжилнадзора информацию, которая относится к предмету проверки и предоставление которой предусмотрено федеральным законом;</w:t>
      </w:r>
    </w:p>
    <w:p w:rsidR="00D843D6" w:rsidRDefault="00D843D6">
      <w:pPr>
        <w:pStyle w:val="ConsPlusNormal"/>
        <w:jc w:val="both"/>
      </w:pPr>
      <w:r>
        <w:t xml:space="preserve">(в ред. </w:t>
      </w:r>
      <w:hyperlink r:id="rId4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б</w:t>
      </w:r>
      <w:proofErr w:type="gramStart"/>
      <w:r>
        <w:t>1</w:t>
      </w:r>
      <w:proofErr w:type="gramEnd"/>
      <w:r>
        <w:t xml:space="preserve">) знакомиться с документами и (или) информацией, полученными </w:t>
      </w:r>
      <w:proofErr w:type="spellStart"/>
      <w:r>
        <w:t>Госстройжилнадзором</w:t>
      </w:r>
      <w:proofErr w:type="spellEnd"/>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D6" w:rsidRDefault="00D843D6">
      <w:pPr>
        <w:pStyle w:val="ConsPlusNormal"/>
        <w:jc w:val="both"/>
      </w:pPr>
      <w:r>
        <w:t>(</w:t>
      </w:r>
      <w:proofErr w:type="spellStart"/>
      <w:r>
        <w:t>пп</w:t>
      </w:r>
      <w:proofErr w:type="spellEnd"/>
      <w:r>
        <w:t xml:space="preserve">. "б.1" </w:t>
      </w:r>
      <w:proofErr w:type="gramStart"/>
      <w:r>
        <w:t>введен</w:t>
      </w:r>
      <w:proofErr w:type="gramEnd"/>
      <w:r>
        <w:t xml:space="preserve"> </w:t>
      </w:r>
      <w:hyperlink r:id="rId47" w:history="1">
        <w:r>
          <w:rPr>
            <w:color w:val="0000FF"/>
          </w:rPr>
          <w:t>Приказом</w:t>
        </w:r>
      </w:hyperlink>
      <w:r>
        <w:t xml:space="preserve"> Госстройжилнадзора РБ от 13.07.2016 N 80)</w:t>
      </w:r>
    </w:p>
    <w:p w:rsidR="00D843D6" w:rsidRDefault="00D843D6">
      <w:pPr>
        <w:pStyle w:val="ConsPlusNormal"/>
        <w:spacing w:before="220"/>
        <w:ind w:firstLine="540"/>
        <w:jc w:val="both"/>
      </w:pPr>
      <w:r>
        <w:t>б</w:t>
      </w:r>
      <w:proofErr w:type="gramStart"/>
      <w:r>
        <w:t>2</w:t>
      </w:r>
      <w:proofErr w:type="gramEnd"/>
      <w:r>
        <w:t>) представлять документы и (или) информацию, запрашиваемые в рамках межведомственного информационного взаимодействия, в Госстройжилнадзор по собственной инициативе.</w:t>
      </w:r>
    </w:p>
    <w:p w:rsidR="00D843D6" w:rsidRDefault="00D843D6">
      <w:pPr>
        <w:pStyle w:val="ConsPlusNormal"/>
        <w:jc w:val="both"/>
      </w:pPr>
      <w:r>
        <w:t>(</w:t>
      </w:r>
      <w:proofErr w:type="spellStart"/>
      <w:r>
        <w:t>пп</w:t>
      </w:r>
      <w:proofErr w:type="spellEnd"/>
      <w:r>
        <w:t xml:space="preserve">. "б.2" </w:t>
      </w:r>
      <w:proofErr w:type="gramStart"/>
      <w:r>
        <w:t>введен</w:t>
      </w:r>
      <w:proofErr w:type="gramEnd"/>
      <w:r>
        <w:t xml:space="preserve"> </w:t>
      </w:r>
      <w:hyperlink r:id="rId48" w:history="1">
        <w:r>
          <w:rPr>
            <w:color w:val="0000FF"/>
          </w:rPr>
          <w:t>Приказом</w:t>
        </w:r>
      </w:hyperlink>
      <w:r>
        <w:t xml:space="preserve"> Госстройжилнадзора РБ от 13.07.2016 N 80)</w:t>
      </w:r>
    </w:p>
    <w:p w:rsidR="00D843D6" w:rsidRDefault="00D843D6">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Госстройжилнадзора;</w:t>
      </w:r>
    </w:p>
    <w:p w:rsidR="00D843D6" w:rsidRDefault="00D843D6">
      <w:pPr>
        <w:pStyle w:val="ConsPlusNormal"/>
        <w:jc w:val="both"/>
      </w:pPr>
      <w:r>
        <w:t xml:space="preserve">(в ред. </w:t>
      </w:r>
      <w:hyperlink r:id="rId4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г) обжаловать действия (бездействие) должностных лиц Госстройжилнадзора,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D843D6" w:rsidRDefault="00D843D6">
      <w:pPr>
        <w:pStyle w:val="ConsPlusNormal"/>
        <w:jc w:val="both"/>
      </w:pPr>
      <w:r>
        <w:t xml:space="preserve">(в ред. </w:t>
      </w:r>
      <w:hyperlink r:id="rId5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proofErr w:type="gramStart"/>
      <w:r>
        <w:t xml:space="preserve">д) вести </w:t>
      </w:r>
      <w:hyperlink r:id="rId51" w:history="1">
        <w:r>
          <w:rPr>
            <w:color w:val="0000FF"/>
          </w:rPr>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D6" w:rsidRDefault="00D843D6">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43D6" w:rsidRDefault="00D843D6">
      <w:pPr>
        <w:pStyle w:val="ConsPlusNormal"/>
        <w:jc w:val="both"/>
      </w:pPr>
      <w:r>
        <w:t xml:space="preserve">(п. "е" </w:t>
      </w:r>
      <w:proofErr w:type="gramStart"/>
      <w:r>
        <w:t>введен</w:t>
      </w:r>
      <w:proofErr w:type="gramEnd"/>
      <w:r>
        <w:t xml:space="preserve"> </w:t>
      </w:r>
      <w:hyperlink r:id="rId52" w:history="1">
        <w:r>
          <w:rPr>
            <w:color w:val="0000FF"/>
          </w:rPr>
          <w:t>Приказом</w:t>
        </w:r>
      </w:hyperlink>
      <w:r>
        <w:t xml:space="preserve"> Республиканской службы ГЖИ РБ от 10.07.2015 N 24 о/д)</w:t>
      </w:r>
    </w:p>
    <w:p w:rsidR="00D843D6" w:rsidRDefault="00D843D6">
      <w:pPr>
        <w:pStyle w:val="ConsPlusNormal"/>
        <w:spacing w:before="220"/>
        <w:ind w:firstLine="540"/>
        <w:jc w:val="both"/>
      </w:pPr>
      <w:r>
        <w:t xml:space="preserve">ж) </w:t>
      </w:r>
      <w:proofErr w:type="gramStart"/>
      <w:r>
        <w:t>предоставлять документы</w:t>
      </w:r>
      <w:proofErr w:type="gramEnd"/>
      <w: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D843D6" w:rsidRDefault="00D843D6">
      <w:pPr>
        <w:pStyle w:val="ConsPlusNormal"/>
        <w:jc w:val="both"/>
      </w:pPr>
      <w:r>
        <w:t>(</w:t>
      </w:r>
      <w:proofErr w:type="spellStart"/>
      <w:r>
        <w:t>пп</w:t>
      </w:r>
      <w:proofErr w:type="spellEnd"/>
      <w:r>
        <w:t xml:space="preserve">. "ж" </w:t>
      </w:r>
      <w:proofErr w:type="gramStart"/>
      <w:r>
        <w:t>введен</w:t>
      </w:r>
      <w:proofErr w:type="gramEnd"/>
      <w:r>
        <w:t xml:space="preserve"> </w:t>
      </w:r>
      <w:hyperlink r:id="rId53"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 xml:space="preserve">з) предоставлять пояснения относительно выявленных ошибок и (или) противоречий в документах, предоставлять дополнительно документы, подтверждающие достоверность ранее представленных документов, в случае, если представленные документы и (или) информация не соответствуют документам </w:t>
      </w:r>
      <w:r>
        <w:lastRenderedPageBreak/>
        <w:t xml:space="preserve">и (или) информации, полученным </w:t>
      </w:r>
      <w:proofErr w:type="spellStart"/>
      <w:r>
        <w:t>Госстройжилнадзором</w:t>
      </w:r>
      <w:proofErr w:type="spellEnd"/>
      <w:r>
        <w:t xml:space="preserve"> в рамках межведомственного информационного взаимодействия.</w:t>
      </w:r>
    </w:p>
    <w:p w:rsidR="00D843D6" w:rsidRDefault="00D843D6">
      <w:pPr>
        <w:pStyle w:val="ConsPlusNormal"/>
        <w:jc w:val="both"/>
      </w:pPr>
      <w:r>
        <w:t>(</w:t>
      </w:r>
      <w:proofErr w:type="spellStart"/>
      <w:r>
        <w:t>пп</w:t>
      </w:r>
      <w:proofErr w:type="spellEnd"/>
      <w:r>
        <w:t xml:space="preserve">. "з" </w:t>
      </w:r>
      <w:proofErr w:type="gramStart"/>
      <w:r>
        <w:t>введен</w:t>
      </w:r>
      <w:proofErr w:type="gramEnd"/>
      <w:r>
        <w:t xml:space="preserve"> </w:t>
      </w:r>
      <w:hyperlink r:id="rId54"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1.8.2. Лицензиат (иное уполномоченное им лицо) при проведении проверки обязан:</w:t>
      </w:r>
    </w:p>
    <w:p w:rsidR="00D843D6" w:rsidRDefault="00D843D6">
      <w:pPr>
        <w:pStyle w:val="ConsPlusNormal"/>
        <w:spacing w:before="220"/>
        <w:ind w:firstLine="540"/>
        <w:jc w:val="both"/>
      </w:pPr>
      <w:r>
        <w:t>а) обеспечить присутствие руководителей, иных должностных лиц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843D6" w:rsidRDefault="00D843D6">
      <w:pPr>
        <w:pStyle w:val="ConsPlusNormal"/>
        <w:spacing w:before="220"/>
        <w:ind w:firstLine="540"/>
        <w:jc w:val="both"/>
      </w:pPr>
      <w:proofErr w:type="gramStart"/>
      <w:r>
        <w:t>б) при проведении документарной проверки в течение десяти рабочих дней со дня получения мотивированного запроса направить в Госстройжилнадзор указанные в запросе документы; при проведении выездной проверки предоставить должностным лицам Госстройжилнадзора,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D843D6" w:rsidRDefault="00D843D6">
      <w:pPr>
        <w:pStyle w:val="ConsPlusNormal"/>
        <w:jc w:val="both"/>
      </w:pPr>
      <w:r>
        <w:t xml:space="preserve">(в ред. </w:t>
      </w:r>
      <w:hyperlink r:id="rId5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в) обеспечивать доступ проводящих выездную проверку должностных лиц Госстройжилнадзора и участвующих в выездной проверке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D843D6" w:rsidRDefault="00D843D6">
      <w:pPr>
        <w:pStyle w:val="ConsPlusNormal"/>
        <w:jc w:val="both"/>
      </w:pPr>
      <w:r>
        <w:t xml:space="preserve">(в ред. </w:t>
      </w:r>
      <w:hyperlink r:id="rId5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г) в установленный срок исполнять предписания, выданные в пределах компетенции должностными лицами Госстройжилнадзора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D6" w:rsidRDefault="00D843D6">
      <w:pPr>
        <w:pStyle w:val="ConsPlusNormal"/>
        <w:jc w:val="both"/>
      </w:pPr>
      <w:r>
        <w:t xml:space="preserve">(в ред. </w:t>
      </w:r>
      <w:hyperlink r:id="rId5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д) устранять условия и причины, способствовавшие совершению административного правонарушения.</w:t>
      </w:r>
    </w:p>
    <w:p w:rsidR="00D843D6" w:rsidRDefault="00D843D6">
      <w:pPr>
        <w:pStyle w:val="ConsPlusNormal"/>
        <w:spacing w:before="220"/>
        <w:ind w:firstLine="540"/>
        <w:jc w:val="both"/>
      </w:pPr>
      <w:r>
        <w:t>1.9. Результатом исполнения государственной функции является:</w:t>
      </w:r>
    </w:p>
    <w:p w:rsidR="00D843D6" w:rsidRDefault="00D843D6">
      <w:pPr>
        <w:pStyle w:val="ConsPlusNormal"/>
        <w:spacing w:before="220"/>
        <w:ind w:firstLine="540"/>
        <w:jc w:val="both"/>
      </w:pPr>
      <w:r>
        <w:t>- составление акта проверки;</w:t>
      </w:r>
    </w:p>
    <w:p w:rsidR="00D843D6" w:rsidRDefault="00D843D6">
      <w:pPr>
        <w:pStyle w:val="ConsPlusNormal"/>
        <w:spacing w:before="220"/>
        <w:ind w:firstLine="540"/>
        <w:jc w:val="both"/>
      </w:pPr>
      <w:r>
        <w:t>- принятие мер, предусмотренных законодательством Российской Федерации;</w:t>
      </w:r>
    </w:p>
    <w:p w:rsidR="00D843D6" w:rsidRDefault="00D843D6">
      <w:pPr>
        <w:pStyle w:val="ConsPlusNormal"/>
        <w:spacing w:before="220"/>
        <w:ind w:firstLine="540"/>
        <w:jc w:val="both"/>
      </w:pPr>
      <w:r>
        <w:t>- исключение сведений о многоквартирном доме из реестра лицензий;</w:t>
      </w:r>
    </w:p>
    <w:p w:rsidR="00D843D6" w:rsidRDefault="00D843D6">
      <w:pPr>
        <w:pStyle w:val="ConsPlusNormal"/>
        <w:spacing w:before="220"/>
        <w:ind w:firstLine="540"/>
        <w:jc w:val="both"/>
      </w:pPr>
      <w:r>
        <w:t>- внесение в реестр лицензий сведений об аннулировании лицензии.</w:t>
      </w:r>
    </w:p>
    <w:p w:rsidR="00D843D6" w:rsidRDefault="00D843D6">
      <w:pPr>
        <w:pStyle w:val="ConsPlusNormal"/>
        <w:jc w:val="both"/>
      </w:pPr>
    </w:p>
    <w:p w:rsidR="00D843D6" w:rsidRDefault="00D843D6">
      <w:pPr>
        <w:pStyle w:val="ConsPlusNormal"/>
        <w:jc w:val="center"/>
        <w:outlineLvl w:val="1"/>
      </w:pPr>
      <w:r>
        <w:t>II. Требования к порядку исполнения государственной функции</w:t>
      </w:r>
    </w:p>
    <w:p w:rsidR="00D843D6" w:rsidRDefault="00D843D6">
      <w:pPr>
        <w:pStyle w:val="ConsPlusNormal"/>
        <w:jc w:val="both"/>
      </w:pPr>
    </w:p>
    <w:p w:rsidR="00D843D6" w:rsidRDefault="00D843D6">
      <w:pPr>
        <w:pStyle w:val="ConsPlusNormal"/>
        <w:ind w:firstLine="540"/>
        <w:jc w:val="both"/>
      </w:pPr>
      <w:r>
        <w:t>2.1. Порядок информирования об исполнении государственной функции.</w:t>
      </w:r>
    </w:p>
    <w:p w:rsidR="00D843D6" w:rsidRDefault="00D843D6">
      <w:pPr>
        <w:pStyle w:val="ConsPlusNormal"/>
        <w:spacing w:before="220"/>
        <w:ind w:firstLine="540"/>
        <w:jc w:val="both"/>
      </w:pPr>
      <w:r>
        <w:t>2.1.1. Информация о порядке исполнения государственной функции предоставляется:</w:t>
      </w:r>
    </w:p>
    <w:p w:rsidR="00D843D6" w:rsidRDefault="00D843D6">
      <w:pPr>
        <w:pStyle w:val="ConsPlusNormal"/>
        <w:spacing w:before="220"/>
        <w:ind w:firstLine="540"/>
        <w:jc w:val="both"/>
      </w:pPr>
      <w:r>
        <w:t>а) посредством размещения информации, в том числе о графике приема и номерах телефонов для справок (консультаций):</w:t>
      </w:r>
    </w:p>
    <w:p w:rsidR="00D843D6" w:rsidRDefault="00D843D6">
      <w:pPr>
        <w:pStyle w:val="ConsPlusNormal"/>
        <w:spacing w:before="220"/>
        <w:ind w:firstLine="540"/>
        <w:jc w:val="both"/>
      </w:pPr>
      <w:r>
        <w:t>- на официальном интернет-сайте Госстройжилнадзора в сети Интернет: http://rsgji.ru/ (далее - официальный сайт Госстройжилнадзора);</w:t>
      </w:r>
    </w:p>
    <w:p w:rsidR="00D843D6" w:rsidRDefault="00D843D6">
      <w:pPr>
        <w:pStyle w:val="ConsPlusNormal"/>
        <w:jc w:val="both"/>
      </w:pPr>
      <w:r>
        <w:t xml:space="preserve">(в ред. </w:t>
      </w:r>
      <w:hyperlink r:id="rId5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lastRenderedPageBreak/>
        <w:t>- в федеральной государственной информационной системе "Единый портал государственных и муниципальных услуг (функций)": www.gosuslugi.ru;</w:t>
      </w:r>
    </w:p>
    <w:p w:rsidR="00D843D6" w:rsidRDefault="00D843D6">
      <w:pPr>
        <w:pStyle w:val="ConsPlusNormal"/>
        <w:spacing w:before="220"/>
        <w:ind w:firstLine="540"/>
        <w:jc w:val="both"/>
      </w:pPr>
      <w:r>
        <w:t>- на информационных стендах в помещении Госстройжилнадзора;</w:t>
      </w:r>
    </w:p>
    <w:p w:rsidR="00D843D6" w:rsidRDefault="00D843D6">
      <w:pPr>
        <w:pStyle w:val="ConsPlusNormal"/>
        <w:jc w:val="both"/>
      </w:pPr>
      <w:r>
        <w:t xml:space="preserve">(в ред. </w:t>
      </w:r>
      <w:hyperlink r:id="rId5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б) по номерам телефонов для справок.</w:t>
      </w:r>
    </w:p>
    <w:p w:rsidR="00D843D6" w:rsidRDefault="00D843D6">
      <w:pPr>
        <w:pStyle w:val="ConsPlusNormal"/>
        <w:spacing w:before="220"/>
        <w:ind w:firstLine="540"/>
        <w:jc w:val="both"/>
      </w:pPr>
      <w:r>
        <w:t>2.1.2. Информирование о порядке предоставления государственной услуги производится:</w:t>
      </w:r>
    </w:p>
    <w:p w:rsidR="00D843D6" w:rsidRDefault="00D843D6">
      <w:pPr>
        <w:pStyle w:val="ConsPlusNormal"/>
        <w:spacing w:before="220"/>
        <w:ind w:firstLine="540"/>
        <w:jc w:val="both"/>
      </w:pPr>
      <w:r>
        <w:t xml:space="preserve">а) органом государственного жилищного надзора по адресу: г. Улан-Удэ, ул. </w:t>
      </w:r>
      <w:proofErr w:type="gramStart"/>
      <w:r>
        <w:t>Красноармейская</w:t>
      </w:r>
      <w:proofErr w:type="gramEnd"/>
      <w:r>
        <w:t>, 35, кабинеты 202, 204б;</w:t>
      </w:r>
    </w:p>
    <w:p w:rsidR="00D843D6" w:rsidRDefault="00D843D6">
      <w:pPr>
        <w:pStyle w:val="ConsPlusNormal"/>
        <w:spacing w:before="220"/>
        <w:ind w:firstLine="540"/>
        <w:jc w:val="both"/>
      </w:pPr>
      <w:r>
        <w:t>б) время работы органа государственного жилищного надзора: в будние дни - с 8 часов 30 минут до 17 часов 30 минут (по пятницам - с 8 часов 30 минут до 16 часов 30 минут).</w:t>
      </w:r>
    </w:p>
    <w:p w:rsidR="00D843D6" w:rsidRDefault="00D843D6">
      <w:pPr>
        <w:pStyle w:val="ConsPlusNormal"/>
        <w:spacing w:before="220"/>
        <w:ind w:firstLine="540"/>
        <w:jc w:val="both"/>
      </w:pPr>
      <w:r>
        <w:t>Обеденный перерыв - с 12 часов 00 минут до 12 часов 48 минут.</w:t>
      </w:r>
    </w:p>
    <w:p w:rsidR="00D843D6" w:rsidRDefault="00D843D6">
      <w:pPr>
        <w:pStyle w:val="ConsPlusNormal"/>
        <w:spacing w:before="220"/>
        <w:ind w:firstLine="540"/>
        <w:jc w:val="both"/>
      </w:pPr>
      <w:r>
        <w:t>Телефоны Госстройжилнадзора для справок: (8-301-2)46-07-86; (8-301-2)46-16-69.</w:t>
      </w:r>
    </w:p>
    <w:p w:rsidR="00D843D6" w:rsidRDefault="00D843D6">
      <w:pPr>
        <w:pStyle w:val="ConsPlusNormal"/>
        <w:jc w:val="both"/>
      </w:pPr>
      <w:r>
        <w:t xml:space="preserve">(в ред. </w:t>
      </w:r>
      <w:hyperlink r:id="rId6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Телефон/факс: (8-301-2)46-07-86.</w:t>
      </w:r>
    </w:p>
    <w:p w:rsidR="00D843D6" w:rsidRDefault="00D843D6">
      <w:pPr>
        <w:pStyle w:val="ConsPlusNormal"/>
        <w:spacing w:before="220"/>
        <w:ind w:firstLine="540"/>
        <w:jc w:val="both"/>
      </w:pPr>
      <w:r>
        <w:t>Адрес электронной почты e-</w:t>
      </w:r>
      <w:proofErr w:type="spellStart"/>
      <w:r>
        <w:t>mail</w:t>
      </w:r>
      <w:proofErr w:type="spellEnd"/>
      <w:r>
        <w:t>: info@rsgzhi.govrb.ru.</w:t>
      </w:r>
    </w:p>
    <w:p w:rsidR="00D843D6" w:rsidRDefault="00D843D6">
      <w:pPr>
        <w:pStyle w:val="ConsPlusNormal"/>
        <w:spacing w:before="220"/>
        <w:ind w:firstLine="540"/>
        <w:jc w:val="both"/>
      </w:pPr>
      <w:r>
        <w:t>2.1.3. На официальном сайте Госстройжилнадзора размещается следующая информация:</w:t>
      </w:r>
    </w:p>
    <w:p w:rsidR="00D843D6" w:rsidRDefault="00D843D6">
      <w:pPr>
        <w:pStyle w:val="ConsPlusNormal"/>
        <w:jc w:val="both"/>
      </w:pPr>
      <w:r>
        <w:t xml:space="preserve">(в ред. </w:t>
      </w:r>
      <w:hyperlink r:id="rId6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ежегодный план проведения плановых проверок юридических лиц и индивидуальных предпринимателей Госстройжилнадзора (далее - план проверок);</w:t>
      </w:r>
    </w:p>
    <w:p w:rsidR="00D843D6" w:rsidRDefault="00D843D6">
      <w:pPr>
        <w:pStyle w:val="ConsPlusNormal"/>
        <w:jc w:val="both"/>
      </w:pPr>
      <w:r>
        <w:t xml:space="preserve">(в ред. </w:t>
      </w:r>
      <w:hyperlink r:id="rId6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 информация о результатах проверок, проведенных </w:t>
      </w:r>
      <w:proofErr w:type="spellStart"/>
      <w:r>
        <w:t>Госстройжилнадзором</w:t>
      </w:r>
      <w:proofErr w:type="spellEnd"/>
      <w:r>
        <w:t>;</w:t>
      </w:r>
    </w:p>
    <w:p w:rsidR="00D843D6" w:rsidRDefault="00D843D6">
      <w:pPr>
        <w:pStyle w:val="ConsPlusNormal"/>
        <w:jc w:val="both"/>
      </w:pPr>
      <w:r>
        <w:t xml:space="preserve">(в ред. </w:t>
      </w:r>
      <w:hyperlink r:id="rId63"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текст Административного регламента;</w:t>
      </w:r>
    </w:p>
    <w:p w:rsidR="00D843D6" w:rsidRDefault="00D843D6">
      <w:pPr>
        <w:pStyle w:val="ConsPlusNormal"/>
        <w:spacing w:before="220"/>
        <w:ind w:firstLine="540"/>
        <w:jc w:val="both"/>
      </w:pPr>
      <w:r>
        <w:t>- нормативные правовые акты, регламентирующие исполнение государственной функции;</w:t>
      </w:r>
    </w:p>
    <w:p w:rsidR="00D843D6" w:rsidRDefault="00D843D6">
      <w:pPr>
        <w:pStyle w:val="ConsPlusNormal"/>
        <w:spacing w:before="220"/>
        <w:ind w:firstLine="540"/>
        <w:jc w:val="both"/>
      </w:pPr>
      <w:r>
        <w:t>- график работы Госстройжилнадзора;</w:t>
      </w:r>
    </w:p>
    <w:p w:rsidR="00D843D6" w:rsidRDefault="00D843D6">
      <w:pPr>
        <w:pStyle w:val="ConsPlusNormal"/>
        <w:jc w:val="both"/>
      </w:pPr>
      <w:r>
        <w:t xml:space="preserve">(в ред. </w:t>
      </w:r>
      <w:hyperlink r:id="rId6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почтовые адреса Госстройжилнадзора;</w:t>
      </w:r>
    </w:p>
    <w:p w:rsidR="00D843D6" w:rsidRDefault="00D843D6">
      <w:pPr>
        <w:pStyle w:val="ConsPlusNormal"/>
        <w:jc w:val="both"/>
      </w:pPr>
      <w:r>
        <w:t xml:space="preserve">(в ред. </w:t>
      </w:r>
      <w:hyperlink r:id="rId6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номера телефонов, по которым осуществляется информирование по вопросам исполнения государственной функции;</w:t>
      </w:r>
    </w:p>
    <w:p w:rsidR="00D843D6" w:rsidRDefault="00D843D6">
      <w:pPr>
        <w:pStyle w:val="ConsPlusNormal"/>
        <w:spacing w:before="220"/>
        <w:ind w:firstLine="540"/>
        <w:jc w:val="both"/>
      </w:pPr>
      <w:r>
        <w:t>- порядок обжалования решений и действий (бездействия) должностных лиц Госстройжилнадзора, исполняющих государственную функцию.</w:t>
      </w:r>
    </w:p>
    <w:p w:rsidR="00D843D6" w:rsidRDefault="00D843D6">
      <w:pPr>
        <w:pStyle w:val="ConsPlusNormal"/>
        <w:jc w:val="both"/>
      </w:pPr>
      <w:r>
        <w:t xml:space="preserve">(в ред. </w:t>
      </w:r>
      <w:hyperlink r:id="rId6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2.1.4. Посредством </w:t>
      </w:r>
      <w:proofErr w:type="gramStart"/>
      <w:r>
        <w:t>телефонной</w:t>
      </w:r>
      <w:proofErr w:type="gramEnd"/>
      <w:r>
        <w:t xml:space="preserve"> связи может предоставляться следующая информация:</w:t>
      </w:r>
    </w:p>
    <w:p w:rsidR="00D843D6" w:rsidRDefault="00D843D6">
      <w:pPr>
        <w:pStyle w:val="ConsPlusNormal"/>
        <w:spacing w:before="220"/>
        <w:ind w:firstLine="540"/>
        <w:jc w:val="both"/>
      </w:pPr>
      <w:r>
        <w:t>- о нормативных правовых актах, регламентирующих вопросы исполнения государственной функции;</w:t>
      </w:r>
    </w:p>
    <w:p w:rsidR="00D843D6" w:rsidRDefault="00D843D6">
      <w:pPr>
        <w:pStyle w:val="ConsPlusNormal"/>
        <w:spacing w:before="220"/>
        <w:ind w:firstLine="540"/>
        <w:jc w:val="both"/>
      </w:pPr>
      <w:r>
        <w:t>- о порядке исполнения государственной функции;</w:t>
      </w:r>
    </w:p>
    <w:p w:rsidR="00D843D6" w:rsidRDefault="00D843D6">
      <w:pPr>
        <w:pStyle w:val="ConsPlusNormal"/>
        <w:spacing w:before="220"/>
        <w:ind w:firstLine="540"/>
        <w:jc w:val="both"/>
      </w:pPr>
      <w:r>
        <w:lastRenderedPageBreak/>
        <w:t>- о сроках исполнения государственной функции;</w:t>
      </w:r>
    </w:p>
    <w:p w:rsidR="00D843D6" w:rsidRDefault="00D843D6">
      <w:pPr>
        <w:pStyle w:val="ConsPlusNormal"/>
        <w:spacing w:before="220"/>
        <w:ind w:firstLine="540"/>
        <w:jc w:val="both"/>
      </w:pPr>
      <w:r>
        <w:t>- о местонахождении и графике работы Госстройжилнадзора;</w:t>
      </w:r>
    </w:p>
    <w:p w:rsidR="00D843D6" w:rsidRDefault="00D843D6">
      <w:pPr>
        <w:pStyle w:val="ConsPlusNormal"/>
        <w:jc w:val="both"/>
      </w:pPr>
      <w:r>
        <w:t xml:space="preserve">(в ред. </w:t>
      </w:r>
      <w:hyperlink r:id="rId6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об адресе официального сайта Госстройжилнадзора;</w:t>
      </w:r>
    </w:p>
    <w:p w:rsidR="00D843D6" w:rsidRDefault="00D843D6">
      <w:pPr>
        <w:pStyle w:val="ConsPlusNormal"/>
        <w:jc w:val="both"/>
      </w:pPr>
      <w:r>
        <w:t xml:space="preserve">(в ред. </w:t>
      </w:r>
      <w:hyperlink r:id="rId6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о ходе исполнения государственной функции.</w:t>
      </w:r>
    </w:p>
    <w:p w:rsidR="00D843D6" w:rsidRDefault="00D843D6">
      <w:pPr>
        <w:pStyle w:val="ConsPlusNormal"/>
        <w:spacing w:before="220"/>
        <w:ind w:firstLine="540"/>
        <w:jc w:val="both"/>
      </w:pPr>
      <w:r>
        <w:t>2.1.5. По иным вопросам информация предоставляется только на основании соответствующего письменного обращения.</w:t>
      </w:r>
    </w:p>
    <w:p w:rsidR="00D843D6" w:rsidRDefault="00D843D6">
      <w:pPr>
        <w:pStyle w:val="ConsPlusNormal"/>
        <w:spacing w:before="220"/>
        <w:ind w:firstLine="540"/>
        <w:jc w:val="both"/>
      </w:pPr>
      <w:r>
        <w:t>2.2. Срок исполнения государственной функции.</w:t>
      </w:r>
    </w:p>
    <w:p w:rsidR="00D843D6" w:rsidRDefault="00D843D6">
      <w:pPr>
        <w:pStyle w:val="ConsPlusNormal"/>
        <w:spacing w:before="220"/>
        <w:ind w:firstLine="540"/>
        <w:jc w:val="both"/>
      </w:pPr>
      <w:r>
        <w:t xml:space="preserve">2.2.1.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D843D6" w:rsidRDefault="00D843D6">
      <w:pPr>
        <w:pStyle w:val="ConsPlusNormal"/>
        <w:spacing w:before="220"/>
        <w:ind w:firstLine="540"/>
        <w:jc w:val="both"/>
      </w:pPr>
      <w:r>
        <w:t xml:space="preserve">2.2.2.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Госстройжилнадзора, проводящих выездную плановую проверку, срок проведения выездной плановой проверки может быть продлен руководителем Госстройжилнадзора, но не более чем на двадцать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w:t>
      </w:r>
      <w:proofErr w:type="gramEnd"/>
      <w:r>
        <w:t xml:space="preserve"> на пятнадцать часов.</w:t>
      </w:r>
    </w:p>
    <w:p w:rsidR="00D843D6" w:rsidRDefault="00D843D6">
      <w:pPr>
        <w:pStyle w:val="ConsPlusNormal"/>
        <w:jc w:val="both"/>
      </w:pPr>
      <w:r>
        <w:t xml:space="preserve">(в ред. </w:t>
      </w:r>
      <w:hyperlink r:id="rId69" w:history="1">
        <w:r>
          <w:rPr>
            <w:color w:val="0000FF"/>
          </w:rPr>
          <w:t>Приказа</w:t>
        </w:r>
      </w:hyperlink>
      <w:r>
        <w:t xml:space="preserve"> Госстройжилнадзора РБ от 13.07.2016 N 80)</w:t>
      </w:r>
    </w:p>
    <w:p w:rsidR="00D843D6" w:rsidRDefault="00D843D6">
      <w:pPr>
        <w:pStyle w:val="ConsPlusNormal"/>
        <w:jc w:val="both"/>
      </w:pPr>
    </w:p>
    <w:p w:rsidR="00D843D6" w:rsidRDefault="00D843D6">
      <w:pPr>
        <w:pStyle w:val="ConsPlusNormal"/>
        <w:jc w:val="center"/>
        <w:outlineLvl w:val="1"/>
      </w:pPr>
      <w:r>
        <w:t>III. Состав, последовательность и сроки выполнения</w:t>
      </w:r>
    </w:p>
    <w:p w:rsidR="00D843D6" w:rsidRDefault="00D843D6">
      <w:pPr>
        <w:pStyle w:val="ConsPlusNormal"/>
        <w:jc w:val="center"/>
      </w:pPr>
      <w:r>
        <w:t>административных процедур (действий), требования к порядку</w:t>
      </w:r>
    </w:p>
    <w:p w:rsidR="00D843D6" w:rsidRDefault="00D843D6">
      <w:pPr>
        <w:pStyle w:val="ConsPlusNormal"/>
        <w:jc w:val="center"/>
      </w:pPr>
      <w:r>
        <w:t>их выполнения, в том числе особенности выполнения</w:t>
      </w:r>
    </w:p>
    <w:p w:rsidR="00D843D6" w:rsidRDefault="00D843D6">
      <w:pPr>
        <w:pStyle w:val="ConsPlusNormal"/>
        <w:jc w:val="center"/>
      </w:pPr>
      <w:r>
        <w:t>административных процедур в электронной форме</w:t>
      </w:r>
    </w:p>
    <w:p w:rsidR="00D843D6" w:rsidRDefault="00D843D6">
      <w:pPr>
        <w:pStyle w:val="ConsPlusNormal"/>
        <w:jc w:val="both"/>
      </w:pPr>
    </w:p>
    <w:p w:rsidR="00D843D6" w:rsidRDefault="00D843D6">
      <w:pPr>
        <w:pStyle w:val="ConsPlusNormal"/>
        <w:ind w:firstLine="540"/>
        <w:jc w:val="both"/>
      </w:pPr>
      <w:r>
        <w:t>3.1. Исполнение государственной функции включает в себя следующие административные процедуры:</w:t>
      </w:r>
    </w:p>
    <w:p w:rsidR="00D843D6" w:rsidRDefault="00D843D6">
      <w:pPr>
        <w:pStyle w:val="ConsPlusNormal"/>
        <w:spacing w:before="220"/>
        <w:ind w:firstLine="540"/>
        <w:jc w:val="both"/>
      </w:pPr>
      <w:r>
        <w:t>1) проведение проверки:</w:t>
      </w:r>
    </w:p>
    <w:p w:rsidR="00D843D6" w:rsidRDefault="00D843D6">
      <w:pPr>
        <w:pStyle w:val="ConsPlusNormal"/>
        <w:spacing w:before="220"/>
        <w:ind w:firstLine="540"/>
        <w:jc w:val="both"/>
      </w:pPr>
      <w:r>
        <w:t>- принятие решения о проведении проверки, подготовка к проверке;</w:t>
      </w:r>
    </w:p>
    <w:p w:rsidR="00D843D6" w:rsidRDefault="00D843D6">
      <w:pPr>
        <w:pStyle w:val="ConsPlusNormal"/>
        <w:spacing w:before="220"/>
        <w:ind w:firstLine="540"/>
        <w:jc w:val="both"/>
      </w:pPr>
      <w:r>
        <w:t>- осуществление мероприятий по контролю;</w:t>
      </w:r>
    </w:p>
    <w:p w:rsidR="00D843D6" w:rsidRDefault="00D843D6">
      <w:pPr>
        <w:pStyle w:val="ConsPlusNormal"/>
        <w:spacing w:before="220"/>
        <w:ind w:firstLine="540"/>
        <w:jc w:val="both"/>
      </w:pPr>
      <w:r>
        <w:t>- подготовка акта проверки, ознакомление с актом проверки лицензиата;</w:t>
      </w:r>
    </w:p>
    <w:p w:rsidR="00D843D6" w:rsidRDefault="00D843D6">
      <w:pPr>
        <w:pStyle w:val="ConsPlusNormal"/>
        <w:spacing w:before="220"/>
        <w:ind w:firstLine="540"/>
        <w:jc w:val="both"/>
      </w:pPr>
      <w:r>
        <w:t>2) принятие мер, предусмотренных законодательством Российской Федерации;</w:t>
      </w:r>
    </w:p>
    <w:p w:rsidR="00D843D6" w:rsidRDefault="00D843D6">
      <w:pPr>
        <w:pStyle w:val="ConsPlusNormal"/>
        <w:spacing w:before="220"/>
        <w:ind w:firstLine="540"/>
        <w:jc w:val="both"/>
      </w:pPr>
      <w:r>
        <w:t>3) исключение сведений о многоквартирном доме из реестра лицензий;</w:t>
      </w:r>
    </w:p>
    <w:p w:rsidR="00D843D6" w:rsidRDefault="00D843D6">
      <w:pPr>
        <w:pStyle w:val="ConsPlusNormal"/>
        <w:spacing w:before="220"/>
        <w:ind w:firstLine="540"/>
        <w:jc w:val="both"/>
      </w:pPr>
      <w:r>
        <w:t>4) внесение в реестр лицензий сведений об аннулировании лицензии;</w:t>
      </w:r>
    </w:p>
    <w:p w:rsidR="00D843D6" w:rsidRDefault="00D843D6">
      <w:pPr>
        <w:pStyle w:val="ConsPlusNormal"/>
        <w:spacing w:before="220"/>
        <w:ind w:firstLine="540"/>
        <w:jc w:val="both"/>
      </w:pPr>
      <w:r>
        <w:t>5) организация и проведение мероприятий, направленных на профилактику нарушений обязательных требований;</w:t>
      </w:r>
    </w:p>
    <w:p w:rsidR="00D843D6" w:rsidRDefault="00D843D6">
      <w:pPr>
        <w:pStyle w:val="ConsPlusNormal"/>
        <w:jc w:val="both"/>
      </w:pPr>
      <w:r>
        <w:t>(</w:t>
      </w:r>
      <w:proofErr w:type="spellStart"/>
      <w:r>
        <w:t>пп</w:t>
      </w:r>
      <w:proofErr w:type="spellEnd"/>
      <w:r>
        <w:t xml:space="preserve">. 5 </w:t>
      </w:r>
      <w:proofErr w:type="gramStart"/>
      <w:r>
        <w:t>введен</w:t>
      </w:r>
      <w:proofErr w:type="gramEnd"/>
      <w:r>
        <w:t xml:space="preserve"> </w:t>
      </w:r>
      <w:hyperlink r:id="rId70"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6) организация и проведение мероприятий по контролю, осуществляемых без взаимодействия с лицензиатом.</w:t>
      </w:r>
    </w:p>
    <w:p w:rsidR="00D843D6" w:rsidRDefault="00D843D6">
      <w:pPr>
        <w:pStyle w:val="ConsPlusNormal"/>
        <w:jc w:val="both"/>
      </w:pPr>
      <w:r>
        <w:t>(</w:t>
      </w:r>
      <w:proofErr w:type="spellStart"/>
      <w:r>
        <w:t>пп</w:t>
      </w:r>
      <w:proofErr w:type="spellEnd"/>
      <w:r>
        <w:t xml:space="preserve">. 6 </w:t>
      </w:r>
      <w:proofErr w:type="gramStart"/>
      <w:r>
        <w:t>введен</w:t>
      </w:r>
      <w:proofErr w:type="gramEnd"/>
      <w:r>
        <w:t xml:space="preserve"> </w:t>
      </w:r>
      <w:hyperlink r:id="rId71"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lastRenderedPageBreak/>
        <w:t xml:space="preserve">3.2. </w:t>
      </w:r>
      <w:hyperlink w:anchor="P464" w:history="1">
        <w:r>
          <w:rPr>
            <w:color w:val="0000FF"/>
          </w:rPr>
          <w:t>Блок-схема</w:t>
        </w:r>
      </w:hyperlink>
      <w:r>
        <w:t xml:space="preserve"> исполнения государственной функции представлена в приложении N 1 к Административному регламенту.</w:t>
      </w:r>
    </w:p>
    <w:p w:rsidR="00D843D6" w:rsidRDefault="00D843D6">
      <w:pPr>
        <w:pStyle w:val="ConsPlusNormal"/>
        <w:spacing w:before="220"/>
        <w:ind w:firstLine="540"/>
        <w:jc w:val="both"/>
      </w:pPr>
      <w:r>
        <w:t>3.3. Проведение проверки.</w:t>
      </w:r>
    </w:p>
    <w:p w:rsidR="00D843D6" w:rsidRDefault="00D843D6">
      <w:pPr>
        <w:pStyle w:val="ConsPlusNormal"/>
        <w:spacing w:before="220"/>
        <w:ind w:firstLine="540"/>
        <w:jc w:val="both"/>
      </w:pPr>
      <w:r>
        <w:t>3.3.1. Принятие решения о проведении проверки, подготовка к проверке.</w:t>
      </w:r>
    </w:p>
    <w:p w:rsidR="00D843D6" w:rsidRDefault="00D843D6">
      <w:pPr>
        <w:pStyle w:val="ConsPlusNormal"/>
        <w:spacing w:before="220"/>
        <w:ind w:firstLine="540"/>
        <w:jc w:val="both"/>
      </w:pPr>
      <w:bookmarkStart w:id="1" w:name="P223"/>
      <w:bookmarkEnd w:id="1"/>
      <w:r>
        <w:t>3.3.1.1. Основания для принятия решения о проведении:</w:t>
      </w:r>
    </w:p>
    <w:p w:rsidR="00D843D6" w:rsidRDefault="00D843D6">
      <w:pPr>
        <w:pStyle w:val="ConsPlusNormal"/>
        <w:spacing w:before="220"/>
        <w:ind w:firstLine="540"/>
        <w:jc w:val="both"/>
      </w:pPr>
      <w:r>
        <w:t>1) плановой проверки - ежегодный план проведения плановых проверок, разработанный и утвержденный в установленном порядке;</w:t>
      </w:r>
    </w:p>
    <w:p w:rsidR="00D843D6" w:rsidRDefault="00D843D6">
      <w:pPr>
        <w:pStyle w:val="ConsPlusNormal"/>
        <w:spacing w:before="220"/>
        <w:ind w:firstLine="540"/>
        <w:jc w:val="both"/>
      </w:pPr>
      <w:r>
        <w:t>2) внеплановой проверки:</w:t>
      </w:r>
    </w:p>
    <w:p w:rsidR="00D843D6" w:rsidRDefault="00D843D6">
      <w:pPr>
        <w:pStyle w:val="ConsPlusNormal"/>
        <w:spacing w:before="220"/>
        <w:ind w:firstLine="540"/>
        <w:jc w:val="both"/>
      </w:pPr>
      <w:r>
        <w:t>а)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843D6" w:rsidRDefault="00D843D6">
      <w:pPr>
        <w:pStyle w:val="ConsPlusNormal"/>
        <w:spacing w:before="220"/>
        <w:ind w:firstLine="540"/>
        <w:jc w:val="both"/>
      </w:pPr>
      <w:r>
        <w:t>б)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843D6" w:rsidRDefault="00D843D6">
      <w:pPr>
        <w:pStyle w:val="ConsPlusNormal"/>
        <w:spacing w:before="220"/>
        <w:ind w:firstLine="540"/>
        <w:jc w:val="both"/>
      </w:pPr>
      <w:r>
        <w:t xml:space="preserve">в)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D843D6" w:rsidRDefault="00D843D6">
      <w:pPr>
        <w:pStyle w:val="ConsPlusNormal"/>
        <w:spacing w:before="220"/>
        <w:ind w:firstLine="540"/>
        <w:jc w:val="both"/>
      </w:pPr>
      <w:r>
        <w:t>г)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843D6" w:rsidRDefault="00D843D6">
      <w:pPr>
        <w:pStyle w:val="ConsPlusNormal"/>
        <w:spacing w:before="220"/>
        <w:ind w:firstLine="540"/>
        <w:jc w:val="both"/>
      </w:pPr>
      <w:r>
        <w:t>д) поступление в Госстройжилнадзор заявления от юридического лица или индивидуального предпринимателя о предоставлении лицензии на право осуществления деятельности по управлению многоквартирными домами;</w:t>
      </w:r>
    </w:p>
    <w:p w:rsidR="00D843D6" w:rsidRDefault="00D843D6">
      <w:pPr>
        <w:pStyle w:val="ConsPlusNormal"/>
        <w:jc w:val="both"/>
      </w:pPr>
      <w:r>
        <w:t>(</w:t>
      </w:r>
      <w:proofErr w:type="spellStart"/>
      <w:r>
        <w:t>пп</w:t>
      </w:r>
      <w:proofErr w:type="spellEnd"/>
      <w:r>
        <w:t xml:space="preserve">. "д" </w:t>
      </w:r>
      <w:proofErr w:type="gramStart"/>
      <w:r>
        <w:t>введен</w:t>
      </w:r>
      <w:proofErr w:type="gramEnd"/>
      <w:r>
        <w:t xml:space="preserve"> </w:t>
      </w:r>
      <w:hyperlink r:id="rId72"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proofErr w:type="gramStart"/>
      <w:r>
        <w:t xml:space="preserve">е) мотивированное представление должностного лица Госстройжилнадзора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Госстройжилнадзор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w:t>
      </w:r>
      <w:hyperlink r:id="rId73" w:history="1">
        <w:r>
          <w:rPr>
            <w:color w:val="0000FF"/>
          </w:rPr>
          <w:t>подпунктами "а"</w:t>
        </w:r>
      </w:hyperlink>
      <w:r>
        <w:t xml:space="preserve">, </w:t>
      </w:r>
      <w:hyperlink r:id="rId74" w:history="1">
        <w:r>
          <w:rPr>
            <w:color w:val="0000FF"/>
          </w:rPr>
          <w:t>"б"</w:t>
        </w:r>
      </w:hyperlink>
      <w:r>
        <w:t xml:space="preserve">, </w:t>
      </w:r>
      <w:hyperlink r:id="rId75" w:history="1">
        <w:r>
          <w:rPr>
            <w:color w:val="0000FF"/>
          </w:rPr>
          <w:t>"в" пункта 2 части</w:t>
        </w:r>
        <w:proofErr w:type="gramEnd"/>
        <w:r>
          <w:rPr>
            <w:color w:val="0000FF"/>
          </w:rPr>
          <w:t xml:space="preserve"> 2 статьи 10</w:t>
        </w:r>
      </w:hyperlink>
      <w:r>
        <w:t xml:space="preserve"> Федерального закона от 26.12.2008 N 294.</w:t>
      </w:r>
    </w:p>
    <w:p w:rsidR="00D843D6" w:rsidRDefault="00D843D6">
      <w:pPr>
        <w:pStyle w:val="ConsPlusNormal"/>
        <w:jc w:val="both"/>
      </w:pPr>
      <w:r>
        <w:t>(</w:t>
      </w:r>
      <w:proofErr w:type="spellStart"/>
      <w:r>
        <w:t>пп</w:t>
      </w:r>
      <w:proofErr w:type="spellEnd"/>
      <w:r>
        <w:t xml:space="preserve">. "е" </w:t>
      </w:r>
      <w:proofErr w:type="gramStart"/>
      <w:r>
        <w:t>введен</w:t>
      </w:r>
      <w:proofErr w:type="gramEnd"/>
      <w:r>
        <w:t xml:space="preserve"> </w:t>
      </w:r>
      <w:hyperlink r:id="rId76"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 xml:space="preserve">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77" w:history="1">
        <w:r>
          <w:rPr>
            <w:color w:val="0000FF"/>
          </w:rPr>
          <w:t>статьями 13</w:t>
        </w:r>
      </w:hyperlink>
      <w:r>
        <w:t xml:space="preserve"> и </w:t>
      </w:r>
      <w:hyperlink r:id="rId78" w:history="1">
        <w:r>
          <w:rPr>
            <w:color w:val="0000FF"/>
          </w:rPr>
          <w:t>18</w:t>
        </w:r>
      </w:hyperlink>
      <w:r>
        <w:t xml:space="preserve"> Федерального закона N 99-ФЗ, лицензирующим органом проводятся внеплановые проверки без согласования в установленном порядке с органом прокуратуры.</w:t>
      </w:r>
    </w:p>
    <w:p w:rsidR="00D843D6" w:rsidRDefault="00D843D6">
      <w:pPr>
        <w:pStyle w:val="ConsPlusNormal"/>
        <w:jc w:val="both"/>
      </w:pPr>
      <w:r>
        <w:t xml:space="preserve">(п. 3.3.1.1 в ред. </w:t>
      </w:r>
      <w:hyperlink r:id="rId79" w:history="1">
        <w:r>
          <w:rPr>
            <w:color w:val="0000FF"/>
          </w:rPr>
          <w:t>Приказа</w:t>
        </w:r>
      </w:hyperlink>
      <w:r>
        <w:t xml:space="preserve"> Республиканской службы ГЖИ РБ от 10.07.2015 N 24 о/д)</w:t>
      </w:r>
    </w:p>
    <w:p w:rsidR="00D843D6" w:rsidRDefault="00D843D6">
      <w:pPr>
        <w:pStyle w:val="ConsPlusNormal"/>
        <w:spacing w:before="220"/>
        <w:ind w:firstLine="540"/>
        <w:jc w:val="both"/>
      </w:pPr>
      <w:r>
        <w:t xml:space="preserve">3.3.1.1(1). 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r:id="rId80" w:history="1">
        <w:r>
          <w:rPr>
            <w:color w:val="0000FF"/>
          </w:rPr>
          <w:t>пункте 2 части 2 статьи 10</w:t>
        </w:r>
      </w:hyperlink>
      <w:r>
        <w:t xml:space="preserve"> Федерального закона от 26.12.2008 N 294-ФЗ,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w:t>
      </w:r>
      <w:hyperlink r:id="rId81" w:history="1">
        <w:r>
          <w:rPr>
            <w:color w:val="0000FF"/>
          </w:rPr>
          <w:t>пунктом 2 части 2 статьи 10</w:t>
        </w:r>
      </w:hyperlink>
      <w:r>
        <w:t xml:space="preserve"> Федерального закона от 26.12.2008 N 294-ФЗ являться основанием для проведения внеплановой проверки, должностное лицо Госстройжилнадзора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w:t>
      </w:r>
      <w:r>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843D6" w:rsidRDefault="00D843D6">
      <w:pPr>
        <w:pStyle w:val="ConsPlusNormal"/>
        <w:spacing w:before="220"/>
        <w:ind w:firstLine="540"/>
        <w:jc w:val="both"/>
      </w:pPr>
      <w:r>
        <w:t xml:space="preserve">При рассмотрении обращений и заявлений, информации о фактах, указанных в </w:t>
      </w:r>
      <w:hyperlink r:id="rId82" w:history="1">
        <w:r>
          <w:rPr>
            <w:color w:val="0000FF"/>
          </w:rPr>
          <w:t>части 2 статьи 10</w:t>
        </w:r>
      </w:hyperlink>
      <w:r>
        <w:t xml:space="preserve"> Федерального закона от 26.12.2008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D6" w:rsidRDefault="00D843D6">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3" w:history="1">
        <w:r>
          <w:rPr>
            <w:color w:val="0000FF"/>
          </w:rPr>
          <w:t>части 2 статьи 10</w:t>
        </w:r>
      </w:hyperlink>
      <w:r>
        <w:t xml:space="preserve"> Федерального закона от 26.12.2008 N 294-ФЗ, уполномоченными должностными лицами Госстройжилнадзора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Госстройжилнадзора,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Госстройжилнадзора.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D6" w:rsidRDefault="00D843D6">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4" w:history="1">
        <w:r>
          <w:rPr>
            <w:color w:val="0000FF"/>
          </w:rPr>
          <w:t>части 2 статьи 10</w:t>
        </w:r>
      </w:hyperlink>
      <w:r>
        <w:t xml:space="preserve"> Федерального закона от 26.12.2008 N 294-ФЗ, уполномоченное должностное лицо Госстройжилнадзора подготавливает мотивированное представление о назначении внеплановой проверки по основаниям, указанным в </w:t>
      </w:r>
      <w:hyperlink r:id="rId85" w:history="1">
        <w:r>
          <w:rPr>
            <w:color w:val="0000FF"/>
          </w:rPr>
          <w:t>пункте 2 части 2 статьи 10</w:t>
        </w:r>
      </w:hyperlink>
      <w:r>
        <w:t xml:space="preserve"> Федерального закона от 26.12.2008 N 294-ФЗ</w:t>
      </w:r>
      <w:proofErr w:type="gramEnd"/>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D6" w:rsidRDefault="00D843D6">
      <w:pPr>
        <w:pStyle w:val="ConsPlusNormal"/>
        <w:spacing w:before="220"/>
        <w:ind w:firstLine="540"/>
        <w:jc w:val="both"/>
      </w:pPr>
      <w:r>
        <w:t>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w:t>
      </w:r>
    </w:p>
    <w:p w:rsidR="00D843D6" w:rsidRDefault="00D843D6">
      <w:pPr>
        <w:pStyle w:val="ConsPlusNormal"/>
        <w:spacing w:before="220"/>
        <w:ind w:firstLine="540"/>
        <w:jc w:val="both"/>
      </w:pPr>
      <w:r>
        <w:t>По результатам предварительной проверки готовится справка.</w:t>
      </w:r>
    </w:p>
    <w:p w:rsidR="00D843D6" w:rsidRDefault="00D843D6">
      <w:pPr>
        <w:pStyle w:val="ConsPlusNormal"/>
        <w:spacing w:before="220"/>
        <w:ind w:firstLine="540"/>
        <w:jc w:val="both"/>
      </w:pPr>
      <w:r>
        <w:t xml:space="preserve">В случае выявления в ходе предварительной проверки нарушений должностным лицом, проводившим проверку, готовится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6" w:history="1">
        <w:r>
          <w:rPr>
            <w:color w:val="0000FF"/>
          </w:rPr>
          <w:t>пункте 2 части 2 статьи 10</w:t>
        </w:r>
      </w:hyperlink>
      <w:r>
        <w:t xml:space="preserve"> Федерального закона от 26.12.2008 N 294-ФЗ.</w:t>
      </w:r>
    </w:p>
    <w:p w:rsidR="00D843D6" w:rsidRDefault="00D843D6">
      <w:pPr>
        <w:pStyle w:val="ConsPlusNormal"/>
        <w:spacing w:before="220"/>
        <w:ind w:firstLine="540"/>
        <w:jc w:val="both"/>
      </w:pPr>
      <w:r>
        <w:t xml:space="preserve">По решению руководителя, заместителя руководителя Госстройжилнадзора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843D6" w:rsidRDefault="00D843D6">
      <w:pPr>
        <w:pStyle w:val="ConsPlusNormal"/>
        <w:jc w:val="both"/>
      </w:pPr>
      <w:r>
        <w:t xml:space="preserve">(п. 3.3.1.1(1) </w:t>
      </w:r>
      <w:proofErr w:type="gramStart"/>
      <w:r>
        <w:t>введен</w:t>
      </w:r>
      <w:proofErr w:type="gramEnd"/>
      <w:r>
        <w:t xml:space="preserve"> </w:t>
      </w:r>
      <w:hyperlink r:id="rId87"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3.3.1.2. Результатом выполнения административного действия является подготовка проекта приказа Госстройжилнадзора о проведении проверки.</w:t>
      </w:r>
    </w:p>
    <w:p w:rsidR="00D843D6" w:rsidRDefault="00D843D6">
      <w:pPr>
        <w:pStyle w:val="ConsPlusNormal"/>
        <w:jc w:val="both"/>
      </w:pPr>
      <w:r>
        <w:t>(</w:t>
      </w:r>
      <w:proofErr w:type="gramStart"/>
      <w:r>
        <w:t>в</w:t>
      </w:r>
      <w:proofErr w:type="gramEnd"/>
      <w:r>
        <w:t xml:space="preserve"> ред. </w:t>
      </w:r>
      <w:hyperlink r:id="rId8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lastRenderedPageBreak/>
        <w:t xml:space="preserve">3.3.1.3. Решение о проведении проверки оформляется приказом в соответствии с типовой формой </w:t>
      </w:r>
      <w:hyperlink r:id="rId89" w:history="1">
        <w:r>
          <w:rPr>
            <w:color w:val="0000FF"/>
          </w:rPr>
          <w:t>приказа</w:t>
        </w:r>
      </w:hyperlink>
      <w:r>
        <w:t>, утвержденной Приказом N 141.</w:t>
      </w:r>
    </w:p>
    <w:p w:rsidR="00D843D6" w:rsidRDefault="00D843D6">
      <w:pPr>
        <w:pStyle w:val="ConsPlusNormal"/>
        <w:spacing w:before="220"/>
        <w:ind w:firstLine="540"/>
        <w:jc w:val="both"/>
      </w:pPr>
      <w:r>
        <w:t>3.3.2. Осуществление мероприятий по проверке.</w:t>
      </w:r>
    </w:p>
    <w:p w:rsidR="00D843D6" w:rsidRDefault="00D843D6">
      <w:pPr>
        <w:pStyle w:val="ConsPlusNormal"/>
        <w:spacing w:before="220"/>
        <w:ind w:firstLine="540"/>
        <w:jc w:val="both"/>
      </w:pPr>
      <w:r>
        <w:t>3.3.2.1. Плановые и внеплановые проверки проводятся в форме документарных и (или) выездных проверок.</w:t>
      </w:r>
    </w:p>
    <w:p w:rsidR="00D843D6" w:rsidRDefault="00D843D6">
      <w:pPr>
        <w:pStyle w:val="ConsPlusNormal"/>
        <w:spacing w:before="220"/>
        <w:ind w:firstLine="540"/>
        <w:jc w:val="both"/>
      </w:pPr>
      <w:r>
        <w:t>3.3.2.2. Плановые проверки проводятся в соответствии с планом проверок, разработанным и утвержденным в установленном порядке. Основанием для включения плановой проверки лицензиата в ежегодный план проведения плановых проверок является:</w:t>
      </w:r>
    </w:p>
    <w:p w:rsidR="00D843D6" w:rsidRDefault="00D843D6">
      <w:pPr>
        <w:pStyle w:val="ConsPlusNormal"/>
        <w:spacing w:before="220"/>
        <w:ind w:firstLine="540"/>
        <w:jc w:val="both"/>
      </w:pPr>
      <w:r>
        <w:t>а) истечение одного года со дня принятия решения о предоставлении лицензии или переоформлении лицензии;</w:t>
      </w:r>
    </w:p>
    <w:p w:rsidR="00D843D6" w:rsidRDefault="00D843D6">
      <w:pPr>
        <w:pStyle w:val="ConsPlusNormal"/>
        <w:spacing w:before="220"/>
        <w:ind w:firstLine="540"/>
        <w:jc w:val="both"/>
      </w:pPr>
      <w:r>
        <w:t>б) истечение трех лет со дня окончания последней плановой проверки лицензиата;</w:t>
      </w:r>
    </w:p>
    <w:p w:rsidR="00D843D6" w:rsidRDefault="00D843D6">
      <w:pPr>
        <w:pStyle w:val="ConsPlusNormal"/>
        <w:spacing w:before="220"/>
        <w:ind w:firstLine="540"/>
        <w:jc w:val="both"/>
      </w:pPr>
      <w:r>
        <w:t>в)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w:t>
      </w:r>
    </w:p>
    <w:p w:rsidR="00D843D6" w:rsidRDefault="00D843D6">
      <w:pPr>
        <w:pStyle w:val="ConsPlusNormal"/>
        <w:spacing w:before="220"/>
        <w:ind w:firstLine="540"/>
        <w:jc w:val="both"/>
      </w:pPr>
      <w:r>
        <w:t>План проверок Госстройжилнадзора доводится до сведения заинтересованных лиц посредством его размещения на официальном сайте Госстройжилнадзора.</w:t>
      </w:r>
    </w:p>
    <w:p w:rsidR="00D843D6" w:rsidRDefault="00D843D6">
      <w:pPr>
        <w:pStyle w:val="ConsPlusNormal"/>
        <w:jc w:val="both"/>
      </w:pPr>
      <w:r>
        <w:t xml:space="preserve">(в ред. </w:t>
      </w:r>
      <w:hyperlink r:id="rId9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3.3.2.3. Плановые и внеплановые проверки проводятся:</w:t>
      </w:r>
    </w:p>
    <w:p w:rsidR="00D843D6" w:rsidRDefault="00D843D6">
      <w:pPr>
        <w:pStyle w:val="ConsPlusNormal"/>
        <w:spacing w:before="220"/>
        <w:ind w:firstLine="540"/>
        <w:jc w:val="both"/>
      </w:pPr>
      <w:r>
        <w:t>- по месту нахождения Госстройжилнадзора (далее - документарные проверки);</w:t>
      </w:r>
    </w:p>
    <w:p w:rsidR="00D843D6" w:rsidRDefault="00D843D6">
      <w:pPr>
        <w:pStyle w:val="ConsPlusNormal"/>
        <w:jc w:val="both"/>
      </w:pPr>
      <w:r>
        <w:t xml:space="preserve">(в ред. </w:t>
      </w:r>
      <w:hyperlink r:id="rId9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по месту нахождения лицензиата (далее - выездные проверки).</w:t>
      </w:r>
    </w:p>
    <w:p w:rsidR="00D843D6" w:rsidRDefault="00D843D6">
      <w:pPr>
        <w:pStyle w:val="ConsPlusNormal"/>
        <w:spacing w:before="220"/>
        <w:ind w:firstLine="540"/>
        <w:jc w:val="both"/>
      </w:pPr>
      <w:r>
        <w:t xml:space="preserve">3.3.2.4. Внеплановая выездная проверка может быть проведена </w:t>
      </w:r>
      <w:proofErr w:type="spellStart"/>
      <w:r>
        <w:t>Госстройжилнадзором</w:t>
      </w:r>
      <w:proofErr w:type="spellEnd"/>
      <w:r>
        <w:t xml:space="preserve"> по основанию, указанному в </w:t>
      </w:r>
      <w:hyperlink r:id="rId92" w:history="1">
        <w:r>
          <w:rPr>
            <w:color w:val="0000FF"/>
          </w:rPr>
          <w:t>пункте 2 части 10 статьи 19</w:t>
        </w:r>
      </w:hyperlink>
      <w:r>
        <w:t xml:space="preserve"> Федерального закона N 99-ФЗ, после согласования в установленном порядке с органом прокуратуры по месту осуществления лицензируемого вида деятельности.</w:t>
      </w:r>
    </w:p>
    <w:p w:rsidR="00D843D6" w:rsidRDefault="00D843D6">
      <w:pPr>
        <w:pStyle w:val="ConsPlusNormal"/>
        <w:jc w:val="both"/>
      </w:pPr>
      <w:r>
        <w:t xml:space="preserve">(в ред. </w:t>
      </w:r>
      <w:hyperlink r:id="rId93" w:history="1">
        <w:r>
          <w:rPr>
            <w:color w:val="0000FF"/>
          </w:rPr>
          <w:t>Приказа</w:t>
        </w:r>
      </w:hyperlink>
      <w:r>
        <w:t xml:space="preserve"> Республиканской службы ГЖИ РБ от 10.07.2015 N 24 о/д, </w:t>
      </w:r>
      <w:hyperlink r:id="rId9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3.3.2.5. Лицензиат уведомляется о проведении в отношении него проверки Госстройжилнадзора:</w:t>
      </w:r>
    </w:p>
    <w:p w:rsidR="00D843D6" w:rsidRDefault="00D843D6">
      <w:pPr>
        <w:pStyle w:val="ConsPlusNormal"/>
        <w:jc w:val="both"/>
      </w:pPr>
      <w:r>
        <w:t xml:space="preserve">(в ред. </w:t>
      </w:r>
      <w:hyperlink r:id="rId9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 при проведении плановой проверки - не </w:t>
      </w:r>
      <w:proofErr w:type="gramStart"/>
      <w:r>
        <w:t>позднее</w:t>
      </w:r>
      <w:proofErr w:type="gramEnd"/>
      <w:r>
        <w:t xml:space="preserve"> чем за три рабочих дня до начала проверки посредством направления копии приказа Госстройжилнадзора о проведении проверки любым доступным способом;</w:t>
      </w:r>
    </w:p>
    <w:p w:rsidR="00D843D6" w:rsidRDefault="00D843D6">
      <w:pPr>
        <w:pStyle w:val="ConsPlusNormal"/>
        <w:jc w:val="both"/>
      </w:pPr>
      <w:r>
        <w:t xml:space="preserve">(в ред. Приказов Госстройжилнадзора РБ от 13.07.2016 </w:t>
      </w:r>
      <w:hyperlink r:id="rId96" w:history="1">
        <w:r>
          <w:rPr>
            <w:color w:val="0000FF"/>
          </w:rPr>
          <w:t>N 80</w:t>
        </w:r>
      </w:hyperlink>
      <w:r>
        <w:t xml:space="preserve">, от 29.08.2017 </w:t>
      </w:r>
      <w:hyperlink r:id="rId97" w:history="1">
        <w:r>
          <w:rPr>
            <w:color w:val="0000FF"/>
          </w:rPr>
          <w:t>N 57</w:t>
        </w:r>
      </w:hyperlink>
      <w:r>
        <w:t>)</w:t>
      </w:r>
    </w:p>
    <w:p w:rsidR="00D843D6" w:rsidRDefault="00D843D6">
      <w:pPr>
        <w:pStyle w:val="ConsPlusNormal"/>
        <w:spacing w:before="220"/>
        <w:ind w:firstLine="540"/>
        <w:jc w:val="both"/>
      </w:pPr>
      <w:r>
        <w:t>- при проведении внеплановой проверки - не менее чем за 24 (двадцать четыре) часа до начала проведения проверки любым доступным способом.</w:t>
      </w:r>
    </w:p>
    <w:p w:rsidR="00D843D6" w:rsidRDefault="00D843D6">
      <w:pPr>
        <w:pStyle w:val="ConsPlusNormal"/>
        <w:spacing w:before="220"/>
        <w:ind w:firstLine="540"/>
        <w:jc w:val="both"/>
      </w:pPr>
      <w:r>
        <w:t xml:space="preserve">3.3.2.6. Госстройжилнадзор вправе проводить внеплановую выездную проверку по основанию, предусмотренному </w:t>
      </w:r>
      <w:hyperlink w:anchor="P223" w:history="1">
        <w:r>
          <w:rPr>
            <w:color w:val="0000FF"/>
          </w:rPr>
          <w:t>подпунктом "б" подпункта 2 пункта 3.3.1.1</w:t>
        </w:r>
      </w:hyperlink>
      <w:r>
        <w:t xml:space="preserve"> Административного регламента, без направления предварительного уведомления лицензиату.</w:t>
      </w:r>
    </w:p>
    <w:p w:rsidR="00D843D6" w:rsidRDefault="00D843D6">
      <w:pPr>
        <w:pStyle w:val="ConsPlusNormal"/>
        <w:jc w:val="both"/>
      </w:pPr>
      <w:r>
        <w:t>(</w:t>
      </w:r>
      <w:proofErr w:type="gramStart"/>
      <w:r>
        <w:t>в</w:t>
      </w:r>
      <w:proofErr w:type="gramEnd"/>
      <w:r>
        <w:t xml:space="preserve"> ред. </w:t>
      </w:r>
      <w:hyperlink r:id="rId9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3.3.2.7. В случае обращения граждан на нарушение лицензиатом условий заключенного в порядке, установленном </w:t>
      </w:r>
      <w:hyperlink r:id="rId99" w:history="1">
        <w:r>
          <w:rPr>
            <w:color w:val="0000FF"/>
          </w:rPr>
          <w:t>статьей 162</w:t>
        </w:r>
      </w:hyperlink>
      <w:r>
        <w:t xml:space="preserve"> Жилищного кодекса РФ, договора управления многоквартирным домом, проверка производится в отношении всех управляемых лицензиатом домов.</w:t>
      </w:r>
    </w:p>
    <w:p w:rsidR="00D843D6" w:rsidRDefault="00D843D6">
      <w:pPr>
        <w:pStyle w:val="ConsPlusNormal"/>
        <w:spacing w:before="220"/>
        <w:ind w:firstLine="540"/>
        <w:jc w:val="both"/>
      </w:pPr>
      <w:r>
        <w:lastRenderedPageBreak/>
        <w:t>3.3.2.8. Проведение документарной проверки.</w:t>
      </w:r>
    </w:p>
    <w:p w:rsidR="00D843D6" w:rsidRDefault="00D843D6">
      <w:pPr>
        <w:pStyle w:val="ConsPlusNormal"/>
        <w:spacing w:before="220"/>
        <w:ind w:firstLine="540"/>
        <w:jc w:val="both"/>
      </w:pPr>
      <w:r>
        <w:t>3.3.2.9. Основанием для начала документарной проверки является приказ Госстройжилнадзора о проведении документарной проверки.</w:t>
      </w:r>
    </w:p>
    <w:p w:rsidR="00D843D6" w:rsidRDefault="00D843D6">
      <w:pPr>
        <w:pStyle w:val="ConsPlusNormal"/>
        <w:jc w:val="both"/>
      </w:pPr>
      <w:r>
        <w:t>(</w:t>
      </w:r>
      <w:proofErr w:type="gramStart"/>
      <w:r>
        <w:t>в</w:t>
      </w:r>
      <w:proofErr w:type="gramEnd"/>
      <w:r>
        <w:t xml:space="preserve"> ред. </w:t>
      </w:r>
      <w:hyperlink r:id="rId10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3.3.2.10. Предметом документарной проверки являются содержащиеся в документах лицензиата сведения, относящиеся к осуществлению предпринимательской деятельности по управлению многоквартирными домами, а также сведения, содержащиеся в едином государственном реестре юридических лиц, других федеральных информационных ресурсах.</w:t>
      </w:r>
    </w:p>
    <w:p w:rsidR="00D843D6" w:rsidRDefault="00D843D6">
      <w:pPr>
        <w:pStyle w:val="ConsPlusNormal"/>
        <w:spacing w:before="220"/>
        <w:ind w:firstLine="540"/>
        <w:jc w:val="both"/>
      </w:pPr>
      <w:r>
        <w:t>3.3.2.11. В случае</w:t>
      </w:r>
      <w:proofErr w:type="gramStart"/>
      <w:r>
        <w:t>,</w:t>
      </w:r>
      <w:proofErr w:type="gramEnd"/>
      <w:r>
        <w:t xml:space="preserve"> если достоверность сведений, содержащихся в документах, имеющихся в распоряжении Госстройжилнадзора, вызывает обоснованные сомнения либо эти сведения не позволяют оценить исполнение лицензиатом лицензионных требований, в адрес лицензиата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приказа Госстройжилнадзора о проведении документарной проверки.</w:t>
      </w:r>
    </w:p>
    <w:p w:rsidR="00D843D6" w:rsidRDefault="00D843D6">
      <w:pPr>
        <w:pStyle w:val="ConsPlusNormal"/>
        <w:jc w:val="both"/>
      </w:pPr>
      <w:r>
        <w:t xml:space="preserve">(в ред. </w:t>
      </w:r>
      <w:hyperlink r:id="rId10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3.3.2.12. В течение десяти рабочих дней со дня получения мотивированного запроса лицензиат обязан направить в Госстройжилнадзор указанные в запросе документы.</w:t>
      </w:r>
    </w:p>
    <w:p w:rsidR="00D843D6" w:rsidRDefault="00D843D6">
      <w:pPr>
        <w:pStyle w:val="ConsPlusNormal"/>
        <w:jc w:val="both"/>
      </w:pPr>
      <w:r>
        <w:t xml:space="preserve">(в ред. </w:t>
      </w:r>
      <w:hyperlink r:id="rId10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Указанные в запросе документы предоставляются в виде копий, заверенных печатью лицензиата (при ее наличии) и подписью руководителя (или иного уполномоченного лица).</w:t>
      </w:r>
    </w:p>
    <w:p w:rsidR="00D843D6" w:rsidRDefault="00D843D6">
      <w:pPr>
        <w:pStyle w:val="ConsPlusNormal"/>
        <w:jc w:val="both"/>
      </w:pPr>
      <w:r>
        <w:t xml:space="preserve">(в ред. </w:t>
      </w:r>
      <w:hyperlink r:id="rId103" w:history="1">
        <w:r>
          <w:rPr>
            <w:color w:val="0000FF"/>
          </w:rPr>
          <w:t>Приказа</w:t>
        </w:r>
      </w:hyperlink>
      <w:r>
        <w:t xml:space="preserve"> Госстройжилнадзора РБ от 29.08.2017 N 57)</w:t>
      </w:r>
    </w:p>
    <w:p w:rsidR="00D843D6" w:rsidRDefault="00D843D6">
      <w:pPr>
        <w:pStyle w:val="ConsPlusNormal"/>
        <w:spacing w:before="220"/>
        <w:ind w:firstLine="540"/>
        <w:jc w:val="both"/>
      </w:pPr>
      <w:r>
        <w:t>3.3.2.13. Лицензиат вправе представить указанные в запросе документы в форме электронных документов.</w:t>
      </w:r>
    </w:p>
    <w:p w:rsidR="00D843D6" w:rsidRDefault="00D843D6">
      <w:pPr>
        <w:pStyle w:val="ConsPlusNormal"/>
        <w:spacing w:before="220"/>
        <w:ind w:firstLine="540"/>
        <w:jc w:val="both"/>
      </w:pPr>
      <w:r>
        <w:t>3.3.2.14. В случае</w:t>
      </w:r>
      <w:proofErr w:type="gramStart"/>
      <w:r>
        <w:t>,</w:t>
      </w:r>
      <w:proofErr w:type="gramEnd"/>
      <w:r>
        <w:t xml:space="preserve">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Госстройжилнадзора документах и (или) полученным в ходе осуществления лицензионного контроля, лицензиату направляется письменный запрос с требованием представить в течение десяти рабочих дней необходимые пояснения в письменной форме.</w:t>
      </w:r>
    </w:p>
    <w:p w:rsidR="00D843D6" w:rsidRDefault="00D843D6">
      <w:pPr>
        <w:pStyle w:val="ConsPlusNormal"/>
        <w:jc w:val="both"/>
      </w:pPr>
      <w:r>
        <w:t xml:space="preserve">(в ред. </w:t>
      </w:r>
      <w:hyperlink r:id="rId10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3.3.2.15. Лицензиат, представляющий в Госстройжилнадзор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43D6" w:rsidRDefault="00D843D6">
      <w:pPr>
        <w:pStyle w:val="ConsPlusNormal"/>
        <w:jc w:val="both"/>
      </w:pPr>
      <w:r>
        <w:t xml:space="preserve">(в ред. </w:t>
      </w:r>
      <w:hyperlink r:id="rId10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3.3.2.16. Должностные лица Госстройжилнадзора, уполномоченные на проведение соответствующей документарной проверки, рассматривают полученные от лицензиата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D843D6" w:rsidRDefault="00D843D6">
      <w:pPr>
        <w:pStyle w:val="ConsPlusNormal"/>
        <w:jc w:val="both"/>
      </w:pPr>
      <w:r>
        <w:t>(</w:t>
      </w:r>
      <w:proofErr w:type="gramStart"/>
      <w:r>
        <w:t>в</w:t>
      </w:r>
      <w:proofErr w:type="gramEnd"/>
      <w:r>
        <w:t xml:space="preserve"> ред. </w:t>
      </w:r>
      <w:hyperlink r:id="rId10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3.3.2.17. В случае</w:t>
      </w:r>
      <w:proofErr w:type="gramStart"/>
      <w:r>
        <w:t>,</w:t>
      </w:r>
      <w:proofErr w:type="gramEnd"/>
      <w:r>
        <w:t xml:space="preserve"> если при документарной проверке не представляется возможным: удостовериться в полноте и достоверности сведений, содержащихся в документах лицензиата; оценить соответствие деятельности лицензиата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лицензиата проводится выездная проверка.</w:t>
      </w:r>
    </w:p>
    <w:p w:rsidR="00D843D6" w:rsidRDefault="00D843D6">
      <w:pPr>
        <w:pStyle w:val="ConsPlusNormal"/>
        <w:spacing w:before="220"/>
        <w:ind w:firstLine="540"/>
        <w:jc w:val="both"/>
      </w:pPr>
      <w:r>
        <w:t>3.3.2.18. Проведение выездной проверки.</w:t>
      </w:r>
    </w:p>
    <w:p w:rsidR="00D843D6" w:rsidRDefault="00D843D6">
      <w:pPr>
        <w:pStyle w:val="ConsPlusNormal"/>
        <w:spacing w:before="220"/>
        <w:ind w:firstLine="540"/>
        <w:jc w:val="both"/>
      </w:pPr>
      <w:r>
        <w:lastRenderedPageBreak/>
        <w:t>3.3.2.19. Основанием для начала выездной проверки является приказ Госстройжилнадзора о проведении выездной проверки.</w:t>
      </w:r>
    </w:p>
    <w:p w:rsidR="00D843D6" w:rsidRDefault="00D843D6">
      <w:pPr>
        <w:pStyle w:val="ConsPlusNormal"/>
        <w:jc w:val="both"/>
      </w:pPr>
      <w:r>
        <w:t xml:space="preserve">(в ред. </w:t>
      </w:r>
      <w:hyperlink r:id="rId10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3.3.2.20. </w:t>
      </w:r>
      <w:proofErr w:type="gramStart"/>
      <w:r>
        <w:t>Предметом выездной проверки лицензиата являются содержащиеся в документах лицензиата сведения о его деятельности, состоянии управляемых при осуществлении лицензируемого вида деятельности помещений, зданий, сооружений, оборудования, технических средств,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обязательных лицензионных требований, исполнению предписаний об устранении выявленных нарушений лицензионных требований.</w:t>
      </w:r>
      <w:proofErr w:type="gramEnd"/>
    </w:p>
    <w:p w:rsidR="00D843D6" w:rsidRDefault="00D843D6">
      <w:pPr>
        <w:pStyle w:val="ConsPlusNormal"/>
        <w:spacing w:before="220"/>
        <w:ind w:firstLine="540"/>
        <w:jc w:val="both"/>
      </w:pPr>
      <w:r>
        <w:t>3.3.2.21.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проверяемого лица с приказом Госстройжилнадзора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ее проведения.</w:t>
      </w:r>
    </w:p>
    <w:p w:rsidR="00D843D6" w:rsidRDefault="00D843D6">
      <w:pPr>
        <w:pStyle w:val="ConsPlusNormal"/>
        <w:jc w:val="both"/>
      </w:pPr>
      <w:r>
        <w:t>(</w:t>
      </w:r>
      <w:proofErr w:type="gramStart"/>
      <w:r>
        <w:t>в</w:t>
      </w:r>
      <w:proofErr w:type="gramEnd"/>
      <w:r>
        <w:t xml:space="preserve"> ред. </w:t>
      </w:r>
      <w:hyperlink r:id="rId10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Заверенная печатью копия приказа Госстройжилнадзора о проведении выездной проверки вручается под роспись должностным лицом Госстройжилнадзора, проводящим проверку, руководителю, иному должностному лицу или уполномоченному представителю проверяемого лица одновременно с предъявлением служебного удостоверения.</w:t>
      </w:r>
    </w:p>
    <w:p w:rsidR="00D843D6" w:rsidRDefault="00D843D6">
      <w:pPr>
        <w:pStyle w:val="ConsPlusNormal"/>
        <w:jc w:val="both"/>
      </w:pPr>
      <w:r>
        <w:t xml:space="preserve">(в ред. </w:t>
      </w:r>
      <w:hyperlink r:id="rId10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3.3.2.22. </w:t>
      </w:r>
      <w:proofErr w:type="gramStart"/>
      <w:r>
        <w:t>Руководитель проверяемого лица (иное уполномоченное лицо)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проверяемым лицом при осуществлении деятельности здания, строения, сооружения, помещения, к используемым проверяемым лицом</w:t>
      </w:r>
      <w:proofErr w:type="gramEnd"/>
      <w:r>
        <w:t xml:space="preserve"> оборудованию, подобным объектам.</w:t>
      </w:r>
    </w:p>
    <w:p w:rsidR="00D843D6" w:rsidRDefault="00D843D6">
      <w:pPr>
        <w:pStyle w:val="ConsPlusNormal"/>
        <w:spacing w:before="220"/>
        <w:ind w:firstLine="540"/>
        <w:jc w:val="both"/>
      </w:pPr>
      <w:r>
        <w:t>3.3.2.23. Проведение выездных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D843D6" w:rsidRDefault="00D843D6">
      <w:pPr>
        <w:pStyle w:val="ConsPlusNormal"/>
        <w:spacing w:before="220"/>
        <w:ind w:firstLine="540"/>
        <w:jc w:val="both"/>
      </w:pPr>
      <w:r>
        <w:t>3.3.3. Подготовка акта проверки, ознакомление с актом проверки лицензиата.</w:t>
      </w:r>
    </w:p>
    <w:p w:rsidR="00D843D6" w:rsidRDefault="00D843D6">
      <w:pPr>
        <w:pStyle w:val="ConsPlusNormal"/>
        <w:spacing w:before="220"/>
        <w:ind w:firstLine="540"/>
        <w:jc w:val="both"/>
      </w:pPr>
      <w:r>
        <w:t>3.3.3.1. Акт проверки оформляется непосредственно после ее завершения в двух экземплярах, один из которых с копиями приложений вручается лицензиату (или уполномоченному им лицу) под расписку об ознакомлении либо об отказе в ознакомлении с актом проверки.</w:t>
      </w:r>
    </w:p>
    <w:p w:rsidR="00D843D6" w:rsidRDefault="00D843D6">
      <w:pPr>
        <w:pStyle w:val="ConsPlusNormal"/>
        <w:spacing w:before="220"/>
        <w:ind w:firstLine="540"/>
        <w:jc w:val="both"/>
      </w:pPr>
      <w:r>
        <w:t>Акт проверки составляется в срок, не превышающий трех рабочих дней после завершения мероприятий по контролю.</w:t>
      </w:r>
    </w:p>
    <w:p w:rsidR="00D843D6" w:rsidRDefault="00D843D6">
      <w:pPr>
        <w:pStyle w:val="ConsPlusNormal"/>
        <w:spacing w:before="220"/>
        <w:ind w:firstLine="540"/>
        <w:jc w:val="both"/>
      </w:pPr>
      <w:r>
        <w:t xml:space="preserve">3.3.3.2. Типовая форма </w:t>
      </w:r>
      <w:hyperlink r:id="rId110"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N 141.</w:t>
      </w:r>
    </w:p>
    <w:p w:rsidR="00D843D6" w:rsidRDefault="00D843D6">
      <w:pPr>
        <w:pStyle w:val="ConsPlusNormal"/>
        <w:spacing w:before="220"/>
        <w:ind w:firstLine="540"/>
        <w:jc w:val="both"/>
      </w:pPr>
      <w:r>
        <w:t>3.3.3.3. В случае отсутствия руководителя лицензиата (или уполномоченного им лица) и в случае отказа лицензиата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Госстройжилнадзора.</w:t>
      </w:r>
    </w:p>
    <w:p w:rsidR="00D843D6" w:rsidRDefault="00D843D6">
      <w:pPr>
        <w:pStyle w:val="ConsPlusNormal"/>
        <w:jc w:val="both"/>
      </w:pPr>
      <w:r>
        <w:t xml:space="preserve">(в ред. </w:t>
      </w:r>
      <w:hyperlink r:id="rId11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3.3.3.4.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w:t>
      </w:r>
      <w:r>
        <w:lastRenderedPageBreak/>
        <w:t>принято решение о согласовании проведения проверки, в течение пяти рабочих дней со дня составления акта проверки.</w:t>
      </w:r>
    </w:p>
    <w:p w:rsidR="00D843D6" w:rsidRDefault="00D843D6">
      <w:pPr>
        <w:pStyle w:val="ConsPlusNormal"/>
        <w:spacing w:before="220"/>
        <w:ind w:firstLine="540"/>
        <w:jc w:val="both"/>
      </w:pPr>
      <w:r>
        <w:t>3.3.3.5.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D6" w:rsidRDefault="00D843D6">
      <w:pPr>
        <w:pStyle w:val="ConsPlusNormal"/>
        <w:spacing w:before="220"/>
        <w:ind w:firstLine="540"/>
        <w:jc w:val="both"/>
      </w:pPr>
      <w:r>
        <w:t xml:space="preserve">3.3.3.6. Лицензиат в случае несогласия с фактами, выводами, предложениями, изложенными в акте проверки, в течение пятнадцати дней </w:t>
      </w:r>
      <w:proofErr w:type="gramStart"/>
      <w:r>
        <w:t>с даты получения</w:t>
      </w:r>
      <w:proofErr w:type="gramEnd"/>
      <w:r>
        <w:t xml:space="preserve"> акта проверки вправе представить в Госстройжилнадзор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w:t>
      </w:r>
    </w:p>
    <w:p w:rsidR="00D843D6" w:rsidRDefault="00D843D6">
      <w:pPr>
        <w:pStyle w:val="ConsPlusNormal"/>
        <w:jc w:val="both"/>
      </w:pPr>
      <w:r>
        <w:t xml:space="preserve">(в ред. </w:t>
      </w:r>
      <w:hyperlink r:id="rId11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3.3.3.7. Лицензиат вправе вести </w:t>
      </w:r>
      <w:hyperlink r:id="rId113" w:history="1">
        <w:r>
          <w:rPr>
            <w:color w:val="0000FF"/>
          </w:rPr>
          <w:t>журнал</w:t>
        </w:r>
      </w:hyperlink>
      <w:r>
        <w:t xml:space="preserve"> учета проверок по типовой форме, установленной Приказом N 141.</w:t>
      </w:r>
    </w:p>
    <w:p w:rsidR="00D843D6" w:rsidRDefault="00D843D6">
      <w:pPr>
        <w:pStyle w:val="ConsPlusNormal"/>
        <w:spacing w:before="220"/>
        <w:ind w:firstLine="540"/>
        <w:jc w:val="both"/>
      </w:pPr>
      <w:r>
        <w:t>3.4. Принятие мер, предусмотренных законодательством Российской Федерации.</w:t>
      </w:r>
    </w:p>
    <w:p w:rsidR="00D843D6" w:rsidRDefault="00D843D6">
      <w:pPr>
        <w:pStyle w:val="ConsPlusNormal"/>
        <w:spacing w:before="220"/>
        <w:ind w:firstLine="540"/>
        <w:jc w:val="both"/>
      </w:pPr>
      <w:r>
        <w:t xml:space="preserve">3.4.1. </w:t>
      </w:r>
      <w:proofErr w:type="gramStart"/>
      <w:r>
        <w:t xml:space="preserve">В случае выявления в результате проведения проверки нарушений лицензионных требований и (или) неисполнения лицензиатом ранее выданного ему </w:t>
      </w:r>
      <w:proofErr w:type="spellStart"/>
      <w:r>
        <w:t>Госстройжилнадзором</w:t>
      </w:r>
      <w:proofErr w:type="spellEnd"/>
      <w:r>
        <w:t xml:space="preserve"> предписания,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 а также принимаются меры по привлечению виновных лиц к административной ответственности в пределах соответствующих полномочий Госстройжилнадзора.</w:t>
      </w:r>
      <w:proofErr w:type="gramEnd"/>
    </w:p>
    <w:p w:rsidR="00D843D6" w:rsidRDefault="00D843D6">
      <w:pPr>
        <w:pStyle w:val="ConsPlusNormal"/>
        <w:jc w:val="both"/>
      </w:pPr>
      <w:r>
        <w:t xml:space="preserve">(в ред. </w:t>
      </w:r>
      <w:hyperlink r:id="rId11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3.4.2. Предписание </w:t>
      </w:r>
      <w:proofErr w:type="gramStart"/>
      <w:r>
        <w:t>является неотъемлемым приложением к акту проверки и подлежит</w:t>
      </w:r>
      <w:proofErr w:type="gramEnd"/>
      <w:r>
        <w:t xml:space="preserve"> вручению руководителю лицензиата (иному уполномоченному лицу) одновременно с вручением ему экземпляра акта проверки.</w:t>
      </w:r>
    </w:p>
    <w:p w:rsidR="00D843D6" w:rsidRDefault="00D843D6">
      <w:pPr>
        <w:pStyle w:val="ConsPlusNormal"/>
        <w:spacing w:before="220"/>
        <w:ind w:firstLine="540"/>
        <w:jc w:val="both"/>
      </w:pPr>
      <w:r>
        <w:t xml:space="preserve">3.4.3. </w:t>
      </w:r>
      <w:proofErr w:type="gramStart"/>
      <w:r>
        <w:t>В случае несогласия с предписанием в течение пятнадцати дней с даты получения акта проверки и (или) выданного предписания об устранении грубых нарушений лицензиат вправе представить в Госстройжилнадзор в письменной форме возражения в отношении акта проверки и (или) выданного предписания и имеет право приложить к ним документы, подтверждающие их обоснованность (или заверенные копии).</w:t>
      </w:r>
      <w:proofErr w:type="gramEnd"/>
    </w:p>
    <w:p w:rsidR="00D843D6" w:rsidRDefault="00D843D6">
      <w:pPr>
        <w:pStyle w:val="ConsPlusNormal"/>
        <w:jc w:val="both"/>
      </w:pPr>
      <w:r>
        <w:t>(</w:t>
      </w:r>
      <w:proofErr w:type="gramStart"/>
      <w:r>
        <w:t>в</w:t>
      </w:r>
      <w:proofErr w:type="gramEnd"/>
      <w:r>
        <w:t xml:space="preserve"> ред. </w:t>
      </w:r>
      <w:hyperlink r:id="rId11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3.4.4. Лицензиат обязан исполнить предписание в указанный в нем срок.</w:t>
      </w:r>
    </w:p>
    <w:p w:rsidR="00D843D6" w:rsidRDefault="00D843D6">
      <w:pPr>
        <w:pStyle w:val="ConsPlusNormal"/>
        <w:spacing w:before="220"/>
        <w:ind w:firstLine="540"/>
        <w:jc w:val="both"/>
      </w:pPr>
      <w:r>
        <w:t>3.4.5. Лицензиат до проведения проверки вправе уведомить Госстройжилнадзор об исполнении выданного ему предписания путем направления в Госстройжилнадзор письменного сообщения, к которому прилагаются надлежащим образом заверенные и скрепленные печатью (при ее наличии) лицензиата копии документов, подтверждающих исполнение указанных в предписании требований.</w:t>
      </w:r>
    </w:p>
    <w:p w:rsidR="00D843D6" w:rsidRDefault="00D843D6">
      <w:pPr>
        <w:pStyle w:val="ConsPlusNormal"/>
        <w:jc w:val="both"/>
      </w:pPr>
      <w:r>
        <w:t>(</w:t>
      </w:r>
      <w:proofErr w:type="gramStart"/>
      <w:r>
        <w:t>в</w:t>
      </w:r>
      <w:proofErr w:type="gramEnd"/>
      <w:r>
        <w:t xml:space="preserve"> ред. Приказов Госстройжилнадзора РБ от 13.07.2016 </w:t>
      </w:r>
      <w:hyperlink r:id="rId116" w:history="1">
        <w:r>
          <w:rPr>
            <w:color w:val="0000FF"/>
          </w:rPr>
          <w:t>N 80</w:t>
        </w:r>
      </w:hyperlink>
      <w:r>
        <w:t xml:space="preserve">, от 29.08.2017 </w:t>
      </w:r>
      <w:hyperlink r:id="rId117" w:history="1">
        <w:r>
          <w:rPr>
            <w:color w:val="0000FF"/>
          </w:rPr>
          <w:t>N 57</w:t>
        </w:r>
      </w:hyperlink>
      <w:r>
        <w:t>)</w:t>
      </w:r>
    </w:p>
    <w:p w:rsidR="00D843D6" w:rsidRDefault="00D843D6">
      <w:pPr>
        <w:pStyle w:val="ConsPlusNormal"/>
        <w:spacing w:before="220"/>
        <w:ind w:firstLine="540"/>
        <w:jc w:val="both"/>
      </w:pPr>
      <w:r>
        <w:t>3.4.6. В случае непредставления проверяемым лицом в установленные сроки уведомления об исполнении предписания уполномоченное лицо Госстройжилнадзора:</w:t>
      </w:r>
    </w:p>
    <w:p w:rsidR="00D843D6" w:rsidRDefault="00D843D6">
      <w:pPr>
        <w:pStyle w:val="ConsPlusNormal"/>
        <w:jc w:val="both"/>
      </w:pPr>
      <w:r>
        <w:t xml:space="preserve">(в ред. </w:t>
      </w:r>
      <w:hyperlink r:id="rId11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D843D6" w:rsidRDefault="00D843D6">
      <w:pPr>
        <w:pStyle w:val="ConsPlusNormal"/>
        <w:spacing w:before="220"/>
        <w:ind w:firstLine="540"/>
        <w:jc w:val="both"/>
      </w:pPr>
      <w:r>
        <w:t>2) рассматривает вопрос о привлечении проверяемого лица к административной ответственности в установленном порядке.</w:t>
      </w:r>
    </w:p>
    <w:p w:rsidR="00D843D6" w:rsidRDefault="00D843D6">
      <w:pPr>
        <w:pStyle w:val="ConsPlusNormal"/>
        <w:spacing w:before="220"/>
        <w:ind w:firstLine="540"/>
        <w:jc w:val="both"/>
      </w:pPr>
      <w:r>
        <w:lastRenderedPageBreak/>
        <w:t>3.4.7. Если в установленный срок проверяемое лицо не устранит нарушения лицензионных требований, Госстройжилнадзор обязан обратиться в суд.</w:t>
      </w:r>
    </w:p>
    <w:p w:rsidR="00D843D6" w:rsidRDefault="00D843D6">
      <w:pPr>
        <w:pStyle w:val="ConsPlusNormal"/>
        <w:jc w:val="both"/>
      </w:pPr>
      <w:r>
        <w:t>(</w:t>
      </w:r>
      <w:proofErr w:type="gramStart"/>
      <w:r>
        <w:t>в</w:t>
      </w:r>
      <w:proofErr w:type="gramEnd"/>
      <w:r>
        <w:t xml:space="preserve"> ред. </w:t>
      </w:r>
      <w:hyperlink r:id="rId11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3.4.8. В случае невыполнения в установленный срок требований предписания или его части должностным лицом Госстройжилнадзора составляется протокол об административном правонарушении, предусмотренном </w:t>
      </w:r>
      <w:hyperlink r:id="rId120" w:history="1">
        <w:r>
          <w:rPr>
            <w:color w:val="0000FF"/>
          </w:rPr>
          <w:t>Кодексом</w:t>
        </w:r>
      </w:hyperlink>
      <w:r>
        <w:t xml:space="preserve"> Российской Федерации об административных правонарушениях, который вместе с материалами направляется </w:t>
      </w:r>
      <w:proofErr w:type="spellStart"/>
      <w:r>
        <w:t>Госстройжилнадзором</w:t>
      </w:r>
      <w:proofErr w:type="spellEnd"/>
      <w:r>
        <w:t xml:space="preserve"> на рассмотрение в суд.</w:t>
      </w:r>
    </w:p>
    <w:p w:rsidR="00D843D6" w:rsidRDefault="00D843D6">
      <w:pPr>
        <w:pStyle w:val="ConsPlusNormal"/>
        <w:jc w:val="both"/>
      </w:pPr>
      <w:r>
        <w:t>(</w:t>
      </w:r>
      <w:proofErr w:type="gramStart"/>
      <w:r>
        <w:t>в</w:t>
      </w:r>
      <w:proofErr w:type="gramEnd"/>
      <w:r>
        <w:t xml:space="preserve"> ред. </w:t>
      </w:r>
      <w:hyperlink r:id="rId12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3.4.9. Назначение административного наказания за неисполнение предписания не освобождает лицензиата от исполнения обязанности, за неисполнение которой административное наказание было назначено.</w:t>
      </w:r>
    </w:p>
    <w:p w:rsidR="00D843D6" w:rsidRDefault="00D843D6">
      <w:pPr>
        <w:pStyle w:val="ConsPlusNormal"/>
        <w:spacing w:before="220"/>
        <w:ind w:firstLine="540"/>
        <w:jc w:val="both"/>
      </w:pPr>
      <w:r>
        <w:t xml:space="preserve">3.4.10. В случае выявления в результате проведения проверки нарушений лицензионных требований должностным лицом Госстройжилнадзора составляется протокол об административном правонарушении, предусмотренном </w:t>
      </w:r>
      <w:hyperlink r:id="rId122" w:history="1">
        <w:r>
          <w:rPr>
            <w:color w:val="0000FF"/>
          </w:rPr>
          <w:t>Кодексом</w:t>
        </w:r>
      </w:hyperlink>
      <w:r>
        <w:t xml:space="preserve"> Российской Федерации об административных правонарушениях, который вместе с материалами направляется </w:t>
      </w:r>
      <w:proofErr w:type="spellStart"/>
      <w:r>
        <w:t>Госстройжилнадзором</w:t>
      </w:r>
      <w:proofErr w:type="spellEnd"/>
      <w:r>
        <w:t xml:space="preserve"> на рассмотрение в суд.</w:t>
      </w:r>
    </w:p>
    <w:p w:rsidR="00D843D6" w:rsidRDefault="00D843D6">
      <w:pPr>
        <w:pStyle w:val="ConsPlusNormal"/>
        <w:jc w:val="both"/>
      </w:pPr>
      <w:r>
        <w:t xml:space="preserve">(в ред. </w:t>
      </w:r>
      <w:hyperlink r:id="rId123"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3.4.11. Продление срока исполнения предписания или его отдельных положений принимается на основании мотивированного обоснования или судебного решения:</w:t>
      </w:r>
    </w:p>
    <w:p w:rsidR="00D843D6" w:rsidRDefault="00D843D6">
      <w:pPr>
        <w:pStyle w:val="ConsPlusNormal"/>
        <w:spacing w:before="220"/>
        <w:ind w:firstLine="540"/>
        <w:jc w:val="both"/>
      </w:pPr>
      <w:r>
        <w:t xml:space="preserve">- утратил силу. - </w:t>
      </w:r>
      <w:hyperlink r:id="rId124" w:history="1">
        <w:r>
          <w:rPr>
            <w:color w:val="0000FF"/>
          </w:rPr>
          <w:t>Приказ</w:t>
        </w:r>
      </w:hyperlink>
      <w:r>
        <w:t xml:space="preserve"> Госстройжилнадзора РБ от 29.08.2017 N 57;</w:t>
      </w:r>
    </w:p>
    <w:p w:rsidR="00D843D6" w:rsidRDefault="00D843D6">
      <w:pPr>
        <w:pStyle w:val="ConsPlusNormal"/>
        <w:spacing w:before="220"/>
        <w:ind w:firstLine="540"/>
        <w:jc w:val="both"/>
      </w:pPr>
      <w:r>
        <w:t xml:space="preserve">- руководителем (заместителем руководителя) Службы, в случае проведения проверки с грубым нарушением установленных Федеральным </w:t>
      </w:r>
      <w:hyperlink r:id="rId1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ОГВ, ОМС, юридического лица, индивидуального предпринимателя, гражданина.</w:t>
      </w:r>
    </w:p>
    <w:p w:rsidR="00D843D6" w:rsidRDefault="00D843D6">
      <w:pPr>
        <w:pStyle w:val="ConsPlusNormal"/>
        <w:spacing w:before="220"/>
        <w:ind w:firstLine="540"/>
        <w:jc w:val="both"/>
      </w:pPr>
      <w: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D843D6" w:rsidRDefault="00D843D6">
      <w:pPr>
        <w:pStyle w:val="ConsPlusNormal"/>
        <w:spacing w:before="220"/>
        <w:ind w:firstLine="540"/>
        <w:jc w:val="both"/>
      </w:pPr>
      <w: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D843D6" w:rsidRDefault="00D843D6">
      <w:pPr>
        <w:pStyle w:val="ConsPlusNormal"/>
        <w:jc w:val="both"/>
      </w:pPr>
      <w:r>
        <w:t>(</w:t>
      </w:r>
      <w:proofErr w:type="spellStart"/>
      <w:r>
        <w:t>пп</w:t>
      </w:r>
      <w:proofErr w:type="spellEnd"/>
      <w:r>
        <w:t xml:space="preserve">. 3.4.11 </w:t>
      </w:r>
      <w:proofErr w:type="gramStart"/>
      <w:r>
        <w:t>введен</w:t>
      </w:r>
      <w:proofErr w:type="gramEnd"/>
      <w:r>
        <w:t xml:space="preserve"> </w:t>
      </w:r>
      <w:hyperlink r:id="rId126" w:history="1">
        <w:r>
          <w:rPr>
            <w:color w:val="0000FF"/>
          </w:rPr>
          <w:t>Приказом</w:t>
        </w:r>
      </w:hyperlink>
      <w:r>
        <w:t xml:space="preserve"> Госстройжилнадзора РБ от 13.07.2016 N 80)</w:t>
      </w:r>
    </w:p>
    <w:p w:rsidR="00D843D6" w:rsidRDefault="00D843D6">
      <w:pPr>
        <w:pStyle w:val="ConsPlusNormal"/>
        <w:spacing w:before="220"/>
        <w:ind w:firstLine="540"/>
        <w:jc w:val="both"/>
      </w:pPr>
      <w:r>
        <w:t>3.4.12. Срок исполнения административной процедуры по организации проверки исполнения предписания Госстройжилнадзора не может превышать более пяти рабочих дней.</w:t>
      </w:r>
    </w:p>
    <w:p w:rsidR="00D843D6" w:rsidRDefault="00D843D6">
      <w:pPr>
        <w:pStyle w:val="ConsPlusNormal"/>
        <w:jc w:val="both"/>
      </w:pPr>
      <w:r>
        <w:t>(</w:t>
      </w:r>
      <w:proofErr w:type="gramStart"/>
      <w:r>
        <w:t>п</w:t>
      </w:r>
      <w:proofErr w:type="gramEnd"/>
      <w:r>
        <w:t xml:space="preserve">. 3.4.12 введен </w:t>
      </w:r>
      <w:hyperlink r:id="rId127"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3.5. Исключение сведений о многоквартирном доме из реестра лицензий Республики Бурятия.</w:t>
      </w:r>
    </w:p>
    <w:p w:rsidR="00D843D6" w:rsidRDefault="00D843D6">
      <w:pPr>
        <w:pStyle w:val="ConsPlusNormal"/>
        <w:spacing w:before="220"/>
        <w:ind w:firstLine="540"/>
        <w:jc w:val="both"/>
      </w:pPr>
      <w:bookmarkStart w:id="2" w:name="P338"/>
      <w:bookmarkEnd w:id="2"/>
      <w:r>
        <w:t xml:space="preserve">3.5.1. </w:t>
      </w:r>
      <w:proofErr w:type="gramStart"/>
      <w:r>
        <w:t xml:space="preserve">Основанием для исключения сведений о многоквартирном доме из реестра лицензий Республики Бурятия (далее - Реестр) является назначение судом в течение календарного года два и более раза лицензиату, должностному лицу или должностным лицам лицензиата административного наказания за неисполнение или ненадлежащее исполнение предписания, выданного </w:t>
      </w:r>
      <w:proofErr w:type="spellStart"/>
      <w:r>
        <w:t>Госстройжилнадзором</w:t>
      </w:r>
      <w:proofErr w:type="spellEnd"/>
      <w:r>
        <w:t xml:space="preserve"> в отношении многоквартирного дома или многоквартирных домов, деятельность по управлению которыми осуществляет лицензиат.</w:t>
      </w:r>
      <w:proofErr w:type="gramEnd"/>
    </w:p>
    <w:p w:rsidR="00D843D6" w:rsidRDefault="00D843D6">
      <w:pPr>
        <w:pStyle w:val="ConsPlusNormal"/>
        <w:jc w:val="both"/>
      </w:pPr>
      <w:r>
        <w:t>(</w:t>
      </w:r>
      <w:proofErr w:type="gramStart"/>
      <w:r>
        <w:t>в</w:t>
      </w:r>
      <w:proofErr w:type="gramEnd"/>
      <w:r>
        <w:t xml:space="preserve"> ред. </w:t>
      </w:r>
      <w:hyperlink r:id="rId12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3.5.2. </w:t>
      </w:r>
      <w:proofErr w:type="gramStart"/>
      <w:r>
        <w:t xml:space="preserve">После установления факта назначения судом в течение календарного года два и более раза лицензиату, должностному лицу или должностным лицам лицензиата административного наказания за </w:t>
      </w:r>
      <w:r>
        <w:lastRenderedPageBreak/>
        <w:t xml:space="preserve">неисполнение или ненадлежащее исполнение предписания, выданного </w:t>
      </w:r>
      <w:proofErr w:type="spellStart"/>
      <w:r>
        <w:t>Госстройжилнадзором</w:t>
      </w:r>
      <w:proofErr w:type="spellEnd"/>
      <w:r>
        <w:t xml:space="preserve"> в отношении многоквартирного дома или многоквартирных домов, деятельность по управлению которыми осуществляет лицензиат, Госстройжилнадзор информирует о наступлении указанного факта орган местного самоуправления и лицензиата.</w:t>
      </w:r>
      <w:proofErr w:type="gramEnd"/>
      <w:r>
        <w:t xml:space="preserve"> Орган местного самоуправления и лицензиат в срок, не превышающий 3 рабочих дней со дня получения указанной информации, информирует собственников помещений в многоквартирном доме о наличии оснований для исключения сведений о многоквартирном доме из Реестра.</w:t>
      </w:r>
    </w:p>
    <w:p w:rsidR="00D843D6" w:rsidRDefault="00D843D6">
      <w:pPr>
        <w:pStyle w:val="ConsPlusNormal"/>
        <w:jc w:val="both"/>
      </w:pPr>
      <w:r>
        <w:t xml:space="preserve">(в ред. </w:t>
      </w:r>
      <w:hyperlink r:id="rId12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3.5.3. </w:t>
      </w:r>
      <w:proofErr w:type="gramStart"/>
      <w:r>
        <w:t xml:space="preserve">В случае </w:t>
      </w:r>
      <w:proofErr w:type="spellStart"/>
      <w:r>
        <w:t>непоступления</w:t>
      </w:r>
      <w:proofErr w:type="spellEnd"/>
      <w:r>
        <w:t xml:space="preserve"> в Госстройжилнадзор от собственников помещений в многоквартирном доме копии протокола общего собрания собственников помещений в многоквартирном доме, на котором принято решение о продолжении осуществления лицензиатом деятельности по управлению многоквартирным домом, в течение 2 месяцев со дня надлежащего информирования собственников помещений в многоквартирном доме о наличии оснований для исключения сведений о многоквартирном доме из Реестра Госстройжилнадзор подготавливает проект</w:t>
      </w:r>
      <w:proofErr w:type="gramEnd"/>
      <w:r>
        <w:t xml:space="preserve"> решения об исключении указанных сведений из Реестра и передает его на подпись руководителю Госстройжилнадзора в течение 2 рабочих дней. Руководитель Госстройжилнадзора подписывает указанный проект решения не позднее рабочего дня, следующего за днем его поступления, для подписания.</w:t>
      </w:r>
    </w:p>
    <w:p w:rsidR="00D843D6" w:rsidRDefault="00D843D6">
      <w:pPr>
        <w:pStyle w:val="ConsPlusNormal"/>
        <w:jc w:val="both"/>
      </w:pPr>
      <w:r>
        <w:t>(</w:t>
      </w:r>
      <w:proofErr w:type="gramStart"/>
      <w:r>
        <w:t>в</w:t>
      </w:r>
      <w:proofErr w:type="gramEnd"/>
      <w:r>
        <w:t xml:space="preserve"> ред. </w:t>
      </w:r>
      <w:hyperlink r:id="rId13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3.5.4. После подписания решения руководителем Госстройжилнадзора, в течение 1 рабочего дня должностное лицо по поручению руководителя исключает сведения о многоквартирном доме из Реестра.</w:t>
      </w:r>
    </w:p>
    <w:p w:rsidR="00D843D6" w:rsidRDefault="00D843D6">
      <w:pPr>
        <w:pStyle w:val="ConsPlusNormal"/>
        <w:jc w:val="both"/>
      </w:pPr>
      <w:r>
        <w:t>(</w:t>
      </w:r>
      <w:proofErr w:type="gramStart"/>
      <w:r>
        <w:t>в</w:t>
      </w:r>
      <w:proofErr w:type="gramEnd"/>
      <w:r>
        <w:t xml:space="preserve"> ред. </w:t>
      </w:r>
      <w:hyperlink r:id="rId13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3.6. Аннулирование лицензии и прекращение ее действия.</w:t>
      </w:r>
    </w:p>
    <w:p w:rsidR="00D843D6" w:rsidRDefault="00D843D6">
      <w:pPr>
        <w:pStyle w:val="ConsPlusNormal"/>
        <w:spacing w:before="220"/>
        <w:ind w:firstLine="540"/>
        <w:jc w:val="both"/>
      </w:pPr>
      <w:r>
        <w:t>3.6.1. Решение об обращении в арбитражный суд с заявлением об аннулировании лицензии принимается Лицензионной комиссией Республики Бурятия по лицензированию деятельности по управлению многоквартирными домами (далее - Лицензионная комиссия).</w:t>
      </w:r>
    </w:p>
    <w:p w:rsidR="00D843D6" w:rsidRDefault="00D843D6">
      <w:pPr>
        <w:pStyle w:val="ConsPlusNormal"/>
        <w:spacing w:before="220"/>
        <w:ind w:firstLine="540"/>
        <w:jc w:val="both"/>
      </w:pPr>
      <w:r>
        <w:t xml:space="preserve">3.6.2. </w:t>
      </w:r>
      <w:proofErr w:type="gramStart"/>
      <w:r>
        <w:t xml:space="preserve">Основанием для принятия решения об обращении в арбитражный суд с заявлением об аннулировании лицензии является исключение из реестра лицензий Республики Бурятия по основаниям, указанным в </w:t>
      </w:r>
      <w:hyperlink w:anchor="P338" w:history="1">
        <w:r>
          <w:rPr>
            <w:color w:val="0000FF"/>
          </w:rPr>
          <w:t>пункте 3.5.1</w:t>
        </w:r>
      </w:hyperlink>
      <w:r>
        <w:t xml:space="preserve"> настоящего Административного регламента,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w:t>
      </w:r>
      <w:proofErr w:type="gramEnd"/>
      <w:r>
        <w:t xml:space="preserve"> года, предшествующего дате принятия лицензионной комиссией решения об обращении в суд.</w:t>
      </w:r>
    </w:p>
    <w:p w:rsidR="00D843D6" w:rsidRDefault="00D843D6">
      <w:pPr>
        <w:pStyle w:val="ConsPlusNormal"/>
        <w:spacing w:before="220"/>
        <w:ind w:firstLine="540"/>
        <w:jc w:val="both"/>
      </w:pPr>
      <w:r>
        <w:t xml:space="preserve">3.6.3. Уведомление </w:t>
      </w:r>
      <w:proofErr w:type="gramStart"/>
      <w:r>
        <w:t>о возникновении основания для принятия Лицензионной комиссией решения об обращении в арбитражный суд с заявлением</w:t>
      </w:r>
      <w:proofErr w:type="gramEnd"/>
      <w:r>
        <w:t xml:space="preserve"> об аннулировании лицензии направляется в Лицензионную комиссию в течение 3 рабочих дней.</w:t>
      </w:r>
    </w:p>
    <w:p w:rsidR="00D843D6" w:rsidRDefault="00D843D6">
      <w:pPr>
        <w:pStyle w:val="ConsPlusNormal"/>
        <w:spacing w:before="220"/>
        <w:ind w:firstLine="540"/>
        <w:jc w:val="both"/>
      </w:pPr>
      <w:r>
        <w:t>3.6.4.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w:t>
      </w:r>
    </w:p>
    <w:p w:rsidR="00D843D6" w:rsidRDefault="00D843D6">
      <w:pPr>
        <w:pStyle w:val="ConsPlusNormal"/>
        <w:spacing w:before="220"/>
        <w:ind w:firstLine="540"/>
        <w:jc w:val="both"/>
      </w:pPr>
      <w:r>
        <w:t xml:space="preserve">3.6.5. </w:t>
      </w:r>
      <w:proofErr w:type="gramStart"/>
      <w:r>
        <w:t>На основании решения об обращении в арбитражный суд с заявлением об аннулировании</w:t>
      </w:r>
      <w:proofErr w:type="gramEnd"/>
      <w:r>
        <w:t xml:space="preserve"> лицензии должностное лицо Госстройжилнадзора в течение 5 рабочих дней со дня принятия решения готовит заявление и направляет (подает) его в арбитражный суд.</w:t>
      </w:r>
    </w:p>
    <w:p w:rsidR="00D843D6" w:rsidRDefault="00D843D6">
      <w:pPr>
        <w:pStyle w:val="ConsPlusNormal"/>
        <w:jc w:val="both"/>
      </w:pPr>
      <w:r>
        <w:t>(</w:t>
      </w:r>
      <w:proofErr w:type="gramStart"/>
      <w:r>
        <w:t>в</w:t>
      </w:r>
      <w:proofErr w:type="gramEnd"/>
      <w:r>
        <w:t xml:space="preserve"> ред. </w:t>
      </w:r>
      <w:hyperlink r:id="rId13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3.6.6. Лицензия аннулируется по решению суда на основании заявления Госстройжилнадзора об аннулировании лицензии.</w:t>
      </w:r>
    </w:p>
    <w:p w:rsidR="00D843D6" w:rsidRDefault="00D843D6">
      <w:pPr>
        <w:pStyle w:val="ConsPlusNormal"/>
        <w:jc w:val="both"/>
      </w:pPr>
      <w:r>
        <w:t>(</w:t>
      </w:r>
      <w:proofErr w:type="gramStart"/>
      <w:r>
        <w:t>в</w:t>
      </w:r>
      <w:proofErr w:type="gramEnd"/>
      <w:r>
        <w:t xml:space="preserve"> ред. </w:t>
      </w:r>
      <w:hyperlink r:id="rId133"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Не позднее дня вступления в законную силу решения арбитражного суда должностное лицо Госстройжилнадзора вносит сведения об аннулировании лицензии в Реестр.</w:t>
      </w:r>
    </w:p>
    <w:p w:rsidR="00D843D6" w:rsidRDefault="00D843D6">
      <w:pPr>
        <w:pStyle w:val="ConsPlusNormal"/>
        <w:jc w:val="both"/>
      </w:pPr>
      <w:r>
        <w:lastRenderedPageBreak/>
        <w:t xml:space="preserve">(в ред. </w:t>
      </w:r>
      <w:hyperlink r:id="rId13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3.6.7. Аннулирование лицензии по решению суда и иные основания, указанные в Федеральном </w:t>
      </w:r>
      <w:hyperlink r:id="rId135" w:history="1">
        <w:r>
          <w:rPr>
            <w:color w:val="0000FF"/>
          </w:rPr>
          <w:t>законе</w:t>
        </w:r>
      </w:hyperlink>
      <w:r>
        <w:t xml:space="preserve"> N 99-ФЗ, являются основанием для принятия </w:t>
      </w:r>
      <w:proofErr w:type="spellStart"/>
      <w:r>
        <w:t>Госстройжилнадзором</w:t>
      </w:r>
      <w:proofErr w:type="spellEnd"/>
      <w:r>
        <w:t xml:space="preserve"> решения о прекращении действия лицензии в порядке и сроки, установленные </w:t>
      </w:r>
      <w:hyperlink r:id="rId136" w:history="1">
        <w:r>
          <w:rPr>
            <w:color w:val="0000FF"/>
          </w:rPr>
          <w:t>статьей 20</w:t>
        </w:r>
      </w:hyperlink>
      <w:r>
        <w:t xml:space="preserve"> Федерального закона N 99-ФЗ.</w:t>
      </w:r>
    </w:p>
    <w:p w:rsidR="00D843D6" w:rsidRDefault="00D843D6">
      <w:pPr>
        <w:pStyle w:val="ConsPlusNormal"/>
        <w:jc w:val="both"/>
      </w:pPr>
      <w:r>
        <w:t xml:space="preserve">(в ред. </w:t>
      </w:r>
      <w:hyperlink r:id="rId13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3.7. Организация и проведение мероприятий по профилактике нарушений обязательных требований.</w:t>
      </w:r>
    </w:p>
    <w:p w:rsidR="00D843D6" w:rsidRDefault="00D843D6">
      <w:pPr>
        <w:pStyle w:val="ConsPlusNormal"/>
        <w:spacing w:before="220"/>
        <w:ind w:firstLine="540"/>
        <w:jc w:val="both"/>
      </w:pPr>
      <w:r>
        <w:t>3.7.1. В целях предупреждения нарушений лицензиатом обязательных требований, устранения причин, факторов и условий, способствующих нарушениям обязательных требований, Госстройжилнадзор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843D6" w:rsidRDefault="00D843D6">
      <w:pPr>
        <w:pStyle w:val="ConsPlusNormal"/>
        <w:spacing w:before="220"/>
        <w:ind w:firstLine="540"/>
        <w:jc w:val="both"/>
      </w:pPr>
      <w:r>
        <w:t>3.7.2. В целях профилактики нарушений обязательных требований Госстройжилнадзор проводит следующие мероприятия:</w:t>
      </w:r>
    </w:p>
    <w:p w:rsidR="00D843D6" w:rsidRDefault="00D843D6">
      <w:pPr>
        <w:pStyle w:val="ConsPlusNormal"/>
        <w:spacing w:before="220"/>
        <w:ind w:firstLine="540"/>
        <w:jc w:val="both"/>
      </w:pPr>
      <w:r>
        <w:t>1) размещает на официальном сайте Госстройжилнадзора в срок, указанный в программе профилактики,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а также текстов указанных нормативных правовых актов;</w:t>
      </w:r>
    </w:p>
    <w:p w:rsidR="00D843D6" w:rsidRDefault="00D843D6">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Госстройжилнадзор </w:t>
      </w:r>
      <w:proofErr w:type="gramStart"/>
      <w:r>
        <w:t>подготавливает и распространяет</w:t>
      </w:r>
      <w:proofErr w:type="gramEnd"/>
      <w: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843D6" w:rsidRDefault="00D843D6">
      <w:pPr>
        <w:pStyle w:val="ConsPlusNormal"/>
        <w:spacing w:before="220"/>
        <w:ind w:firstLine="540"/>
        <w:jc w:val="both"/>
      </w:pPr>
      <w:r>
        <w:t>3) обеспечивают ежегодное (не позднее 20 декабря текущего года) обобщение практики осуществления лицензионного контроля и размещают указанное обобщение на официальном сайте Госстройжилнадзора;</w:t>
      </w:r>
    </w:p>
    <w:p w:rsidR="00D843D6" w:rsidRDefault="00D843D6">
      <w:pPr>
        <w:pStyle w:val="ConsPlusNormal"/>
        <w:spacing w:before="220"/>
        <w:ind w:firstLine="540"/>
        <w:jc w:val="both"/>
      </w:pPr>
      <w:proofErr w:type="gramStart"/>
      <w:r>
        <w:t xml:space="preserve">4) в соответствии с </w:t>
      </w:r>
      <w:hyperlink r:id="rId138" w:history="1">
        <w:r>
          <w:rPr>
            <w:color w:val="0000FF"/>
          </w:rPr>
          <w:t>частями 5</w:t>
        </w:r>
      </w:hyperlink>
      <w:r>
        <w:t xml:space="preserve"> - </w:t>
      </w:r>
      <w:hyperlink r:id="rId139"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выдает предостережения о недопустимости нарушения обязательных требований в порядке и сроки, предусмотренные </w:t>
      </w:r>
      <w:hyperlink r:id="rId140"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w:t>
      </w:r>
      <w:proofErr w:type="gramEnd"/>
      <w:r>
        <w:t xml:space="preserve">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843D6" w:rsidRDefault="00D843D6">
      <w:pPr>
        <w:pStyle w:val="ConsPlusNormal"/>
        <w:spacing w:before="220"/>
        <w:ind w:firstLine="540"/>
        <w:jc w:val="both"/>
      </w:pPr>
      <w:r>
        <w:t xml:space="preserve">3.7.3. </w:t>
      </w:r>
      <w:proofErr w:type="gramStart"/>
      <w:r>
        <w:t>Результатом административной процедуры является составление не позднее 10 февраля года, следующего за отчетным, ежегодной справки, подтверждающей выполнение программы профилактики, а также предостережения о недопустимости обязательных требований.</w:t>
      </w:r>
      <w:proofErr w:type="gramEnd"/>
    </w:p>
    <w:p w:rsidR="00D843D6" w:rsidRDefault="00D843D6">
      <w:pPr>
        <w:pStyle w:val="ConsPlusNormal"/>
        <w:spacing w:before="220"/>
        <w:ind w:firstLine="540"/>
        <w:jc w:val="both"/>
      </w:pPr>
      <w:r>
        <w:t>3.7.4. Способом фиксации результата является регистрация в порядке делопроизводства справки, подтверждающей выполнение программы профилактики.</w:t>
      </w:r>
    </w:p>
    <w:p w:rsidR="00D843D6" w:rsidRDefault="00D843D6">
      <w:pPr>
        <w:pStyle w:val="ConsPlusNormal"/>
        <w:jc w:val="both"/>
      </w:pPr>
      <w:r>
        <w:t>(</w:t>
      </w:r>
      <w:proofErr w:type="gramStart"/>
      <w:r>
        <w:t>п</w:t>
      </w:r>
      <w:proofErr w:type="gramEnd"/>
      <w:r>
        <w:t xml:space="preserve">одраздел 3.7 введен </w:t>
      </w:r>
      <w:hyperlink r:id="rId141" w:history="1">
        <w:r>
          <w:rPr>
            <w:color w:val="0000FF"/>
          </w:rPr>
          <w:t>Приказом</w:t>
        </w:r>
      </w:hyperlink>
      <w:r>
        <w:t xml:space="preserve"> Госстройжилнадзора РБ от 29.08.2017 N 57)</w:t>
      </w:r>
    </w:p>
    <w:p w:rsidR="00D843D6" w:rsidRDefault="00D843D6">
      <w:pPr>
        <w:pStyle w:val="ConsPlusNormal"/>
        <w:spacing w:before="220"/>
        <w:ind w:firstLine="540"/>
        <w:jc w:val="both"/>
      </w:pPr>
      <w:r>
        <w:t>3.8. Организация и проведение мероприятий по контролю без взаимодействия с лицензиатом.</w:t>
      </w:r>
    </w:p>
    <w:p w:rsidR="00D843D6" w:rsidRDefault="00D843D6">
      <w:pPr>
        <w:pStyle w:val="ConsPlusNormal"/>
        <w:spacing w:before="220"/>
        <w:ind w:firstLine="540"/>
        <w:jc w:val="both"/>
      </w:pPr>
      <w:r>
        <w:t xml:space="preserve">3.8.1. К мероприятиям по контролю, при проведении которых не требуется взаимодействие </w:t>
      </w:r>
      <w:r>
        <w:lastRenderedPageBreak/>
        <w:t>Госстройжилнадзора с лицензиатом (далее - мероприятия по контролю без взаимодействия с лицензиатом), относятся:</w:t>
      </w:r>
    </w:p>
    <w:p w:rsidR="00D843D6" w:rsidRDefault="00D843D6">
      <w:pPr>
        <w:pStyle w:val="ConsPlusNormal"/>
        <w:spacing w:before="220"/>
        <w:ind w:firstLine="540"/>
        <w:jc w:val="both"/>
      </w:pPr>
      <w:r>
        <w:t>а)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D843D6" w:rsidRDefault="00D843D6">
      <w:pPr>
        <w:pStyle w:val="ConsPlusNormal"/>
        <w:spacing w:before="220"/>
        <w:ind w:firstLine="540"/>
        <w:jc w:val="both"/>
      </w:pPr>
      <w:r>
        <w:t>б) наблюдение за соблюдением обязательных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w:t>
      </w:r>
    </w:p>
    <w:p w:rsidR="00D843D6" w:rsidRDefault="00D843D6">
      <w:pPr>
        <w:pStyle w:val="ConsPlusNormal"/>
        <w:spacing w:before="220"/>
        <w:ind w:firstLine="540"/>
        <w:jc w:val="both"/>
      </w:pPr>
      <w:r>
        <w:t>в) другие виды и формы мероприятий по контролю, установленные федеральными законами.</w:t>
      </w:r>
    </w:p>
    <w:p w:rsidR="00D843D6" w:rsidRDefault="00D843D6">
      <w:pPr>
        <w:pStyle w:val="ConsPlusNormal"/>
        <w:spacing w:before="220"/>
        <w:ind w:firstLine="540"/>
        <w:jc w:val="both"/>
      </w:pPr>
      <w:r>
        <w:t>3.8.2. Мероприятия по контролю без взаимодействия с лицензиатом проводятся уполномоченными должностными лицами Госстройжилнадзора в пределах своей компетенции на основании заданий на проведение таких мероприятий, утверждаемых руководителем или его заместителем.</w:t>
      </w:r>
    </w:p>
    <w:p w:rsidR="00D843D6" w:rsidRDefault="00D843D6">
      <w:pPr>
        <w:pStyle w:val="ConsPlusNormal"/>
        <w:spacing w:before="220"/>
        <w:ind w:firstLine="540"/>
        <w:jc w:val="both"/>
      </w:pPr>
      <w:r>
        <w:t xml:space="preserve">3.8.3. </w:t>
      </w:r>
      <w:proofErr w:type="gramStart"/>
      <w:r>
        <w:t>В случае выявления при проведении мероприятий по контролю без взаимодействия с лицензиатом нарушений обязательных требований должностные лица Госстройжилнадзора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w:t>
      </w:r>
      <w:proofErr w:type="gramEnd"/>
    </w:p>
    <w:p w:rsidR="00D843D6" w:rsidRDefault="00D843D6">
      <w:pPr>
        <w:pStyle w:val="ConsPlusNormal"/>
        <w:spacing w:before="220"/>
        <w:ind w:firstLine="540"/>
        <w:jc w:val="both"/>
      </w:pPr>
      <w:r>
        <w:t xml:space="preserve">3.8.4. </w:t>
      </w:r>
      <w:proofErr w:type="gramStart"/>
      <w:r>
        <w:t xml:space="preserve">В случае получения в ходе проведения мероприятий по контролю без взаимодействия с лицензиатом сведений о готовящихся нарушениях или признаках нарушения обязательных требований, указанных в </w:t>
      </w:r>
      <w:hyperlink r:id="rId142" w:history="1">
        <w:r>
          <w:rPr>
            <w:color w:val="0000FF"/>
          </w:rPr>
          <w:t>частях 5</w:t>
        </w:r>
      </w:hyperlink>
      <w:r>
        <w:t xml:space="preserve"> - </w:t>
      </w:r>
      <w:hyperlink r:id="rId143"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Госстройжилнадзор направляет лицензиату предостережение о недопустимости нарушения обязательных требований</w:t>
      </w:r>
      <w:proofErr w:type="gramEnd"/>
      <w:r>
        <w:t>.</w:t>
      </w:r>
    </w:p>
    <w:p w:rsidR="00D843D6" w:rsidRDefault="00D843D6">
      <w:pPr>
        <w:pStyle w:val="ConsPlusNormal"/>
        <w:spacing w:before="220"/>
        <w:ind w:firstLine="540"/>
        <w:jc w:val="both"/>
      </w:pPr>
      <w:r>
        <w:t>3.8.5. Результатом исполнения административной процедуры является мотивированное представление с информацией о выявленных нарушениях, а также предостережение о недопустимости нарушения обязательных требований.</w:t>
      </w:r>
    </w:p>
    <w:p w:rsidR="00D843D6" w:rsidRDefault="00D843D6">
      <w:pPr>
        <w:pStyle w:val="ConsPlusNormal"/>
        <w:spacing w:before="220"/>
        <w:ind w:firstLine="540"/>
        <w:jc w:val="both"/>
      </w:pPr>
      <w:r>
        <w:t>3.8.6. Способом фиксации результата является регистрация в порядке делопроизводства мотивированного представления с информацией о выявленных нарушениях, предостережения о недопустимости нарушения обязательных требований.</w:t>
      </w:r>
    </w:p>
    <w:p w:rsidR="00D843D6" w:rsidRDefault="00D843D6">
      <w:pPr>
        <w:pStyle w:val="ConsPlusNormal"/>
        <w:jc w:val="both"/>
      </w:pPr>
      <w:r>
        <w:t>(</w:t>
      </w:r>
      <w:proofErr w:type="gramStart"/>
      <w:r>
        <w:t>п</w:t>
      </w:r>
      <w:proofErr w:type="gramEnd"/>
      <w:r>
        <w:t xml:space="preserve">одраздел 3.8 введен </w:t>
      </w:r>
      <w:hyperlink r:id="rId144" w:history="1">
        <w:r>
          <w:rPr>
            <w:color w:val="0000FF"/>
          </w:rPr>
          <w:t>Приказом</w:t>
        </w:r>
      </w:hyperlink>
      <w:r>
        <w:t xml:space="preserve"> Госстройжилнадзора РБ от 29.08.2017 N 57)</w:t>
      </w:r>
    </w:p>
    <w:p w:rsidR="00D843D6" w:rsidRDefault="00D843D6">
      <w:pPr>
        <w:pStyle w:val="ConsPlusNormal"/>
        <w:jc w:val="both"/>
      </w:pPr>
    </w:p>
    <w:p w:rsidR="00D843D6" w:rsidRDefault="00D843D6">
      <w:pPr>
        <w:pStyle w:val="ConsPlusNormal"/>
        <w:jc w:val="center"/>
        <w:outlineLvl w:val="1"/>
      </w:pPr>
      <w:r>
        <w:t xml:space="preserve">IV. Порядок и формы </w:t>
      </w:r>
      <w:proofErr w:type="gramStart"/>
      <w:r>
        <w:t>контроля за</w:t>
      </w:r>
      <w:proofErr w:type="gramEnd"/>
      <w:r>
        <w:t xml:space="preserve"> исполнением государственной</w:t>
      </w:r>
    </w:p>
    <w:p w:rsidR="00D843D6" w:rsidRDefault="00D843D6">
      <w:pPr>
        <w:pStyle w:val="ConsPlusNormal"/>
        <w:jc w:val="center"/>
      </w:pPr>
      <w:r>
        <w:t>функции</w:t>
      </w:r>
    </w:p>
    <w:p w:rsidR="00D843D6" w:rsidRDefault="00D843D6">
      <w:pPr>
        <w:pStyle w:val="ConsPlusNormal"/>
        <w:jc w:val="both"/>
      </w:pPr>
    </w:p>
    <w:p w:rsidR="00D843D6" w:rsidRDefault="00D843D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Инспекции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843D6" w:rsidRDefault="00D843D6">
      <w:pPr>
        <w:pStyle w:val="ConsPlusNormal"/>
        <w:spacing w:before="220"/>
        <w:ind w:firstLine="540"/>
        <w:jc w:val="both"/>
      </w:pPr>
      <w:r>
        <w:t xml:space="preserve">4.1.1. </w:t>
      </w:r>
      <w:proofErr w:type="gramStart"/>
      <w:r>
        <w:t>Текущий контроль за соблюдением и исполнением должностными лицами Госстройжилнадзора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начальником отдела Госстройжилнадзора, ответственного за осуществление лицензирования деятельности по управлению многоквартирными домами, в том числе путем проведения проверок соблюдения и исполнения должностными лицами Госстройжилнадзора положений</w:t>
      </w:r>
      <w:proofErr w:type="gramEnd"/>
      <w:r>
        <w:t xml:space="preserve"> Административного регламента, иных </w:t>
      </w:r>
      <w:r>
        <w:lastRenderedPageBreak/>
        <w:t>нормативных правовых актов, устанавливающих требования к исполнению государственной функции.</w:t>
      </w:r>
    </w:p>
    <w:p w:rsidR="00D843D6" w:rsidRDefault="00D843D6">
      <w:pPr>
        <w:pStyle w:val="ConsPlusNormal"/>
        <w:jc w:val="both"/>
      </w:pPr>
      <w:r>
        <w:t xml:space="preserve">(в ред. </w:t>
      </w:r>
      <w:hyperlink r:id="rId14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4.1.2. Контроль подготовки, проведения и оформления результатов проверок должностными лицами Госстройжилнадзора осуществляет руководитель Госстройжилнадзора.</w:t>
      </w:r>
    </w:p>
    <w:p w:rsidR="00D843D6" w:rsidRDefault="00D843D6">
      <w:pPr>
        <w:pStyle w:val="ConsPlusNormal"/>
        <w:jc w:val="both"/>
      </w:pPr>
      <w:r>
        <w:t xml:space="preserve">(в ред. </w:t>
      </w:r>
      <w:hyperlink r:id="rId146"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4.2. Порядок и периодичность осуществления плановых, внеплановых проверок полноты и качества исполнения государственной функции, в том числе порядок и формы </w:t>
      </w:r>
      <w:proofErr w:type="gramStart"/>
      <w:r>
        <w:t>контроля за</w:t>
      </w:r>
      <w:proofErr w:type="gramEnd"/>
      <w:r>
        <w:t xml:space="preserve"> полнотой и качеством исполнения государственной функции.</w:t>
      </w:r>
    </w:p>
    <w:p w:rsidR="00D843D6" w:rsidRDefault="00D843D6">
      <w:pPr>
        <w:pStyle w:val="ConsPlusNormal"/>
        <w:spacing w:before="220"/>
        <w:ind w:firstLine="540"/>
        <w:jc w:val="both"/>
      </w:pPr>
      <w:r>
        <w:t xml:space="preserve">4.2.1. </w:t>
      </w:r>
      <w:proofErr w:type="gramStart"/>
      <w:r>
        <w:t>Контроль за</w:t>
      </w:r>
      <w:proofErr w:type="gramEnd"/>
      <w:r>
        <w:t xml:space="preserve"> полнотой и качеством исполнения государственной функции (далее - контроль) осуществляется в форме проведения проверок.</w:t>
      </w:r>
    </w:p>
    <w:p w:rsidR="00D843D6" w:rsidRDefault="00D843D6">
      <w:pPr>
        <w:pStyle w:val="ConsPlusNormal"/>
        <w:spacing w:before="220"/>
        <w:ind w:firstLine="540"/>
        <w:jc w:val="both"/>
      </w:pPr>
      <w:r>
        <w:t>4.2.2.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специалистов, исполняющих государственную функцию.</w:t>
      </w:r>
    </w:p>
    <w:p w:rsidR="00D843D6" w:rsidRDefault="00D843D6">
      <w:pPr>
        <w:pStyle w:val="ConsPlusNormal"/>
        <w:spacing w:before="220"/>
        <w:ind w:firstLine="540"/>
        <w:jc w:val="both"/>
      </w:pPr>
      <w:r>
        <w:t>4.2.3. Результаты проведения проверок оформляются в виде акта, в котором отмечаются выявленные недостатки и предложения по их устранению.</w:t>
      </w:r>
    </w:p>
    <w:p w:rsidR="00D843D6" w:rsidRDefault="00D843D6">
      <w:pPr>
        <w:pStyle w:val="ConsPlusNormal"/>
        <w:spacing w:before="220"/>
        <w:ind w:firstLine="540"/>
        <w:jc w:val="both"/>
      </w:pPr>
      <w:r>
        <w:t>4.3. Ответственность должностных лиц Госстройжилнадзора за решения и действия (бездействие), принимаемые (осуществляемые) ими в ходе исполнения государственной функции.</w:t>
      </w:r>
    </w:p>
    <w:p w:rsidR="00D843D6" w:rsidRDefault="00D843D6">
      <w:pPr>
        <w:pStyle w:val="ConsPlusNormal"/>
        <w:jc w:val="both"/>
      </w:pPr>
      <w:r>
        <w:t>(</w:t>
      </w:r>
      <w:proofErr w:type="gramStart"/>
      <w:r>
        <w:t>в</w:t>
      </w:r>
      <w:proofErr w:type="gramEnd"/>
      <w:r>
        <w:t xml:space="preserve"> ред. </w:t>
      </w:r>
      <w:hyperlink r:id="rId14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4.3.1. По результатам проведенных проверок, в случае </w:t>
      </w:r>
      <w:proofErr w:type="gramStart"/>
      <w:r>
        <w:t>выявления фактов нарушений прав участников исполнения государственной</w:t>
      </w:r>
      <w:proofErr w:type="gramEnd"/>
      <w:r>
        <w:t xml:space="preserve"> функции, виновные должностные лица Госстройжилнадзора подлежат привлечению к ответственности в соответствии с действующим законодательством Российской Федерации.</w:t>
      </w:r>
    </w:p>
    <w:p w:rsidR="00D843D6" w:rsidRDefault="00D843D6">
      <w:pPr>
        <w:pStyle w:val="ConsPlusNormal"/>
        <w:jc w:val="both"/>
      </w:pPr>
      <w:r>
        <w:t>(</w:t>
      </w:r>
      <w:proofErr w:type="gramStart"/>
      <w:r>
        <w:t>в</w:t>
      </w:r>
      <w:proofErr w:type="gramEnd"/>
      <w:r>
        <w:t xml:space="preserve"> ред. </w:t>
      </w:r>
      <w:hyperlink r:id="rId14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4.3.2 Персональная ответственность должностных лиц Госстройжилнадзора за решения и действия (бездействие), принимаемые (осуществляемые) в ходе исполнения государственной функции, закрепляется в их должностных регламентах в соответствии с требованиями законодательства Российской Федерации и законодательства.</w:t>
      </w:r>
    </w:p>
    <w:p w:rsidR="00D843D6" w:rsidRDefault="00D843D6">
      <w:pPr>
        <w:pStyle w:val="ConsPlusNormal"/>
        <w:jc w:val="both"/>
      </w:pPr>
      <w:r>
        <w:t xml:space="preserve">(в ред. </w:t>
      </w:r>
      <w:hyperlink r:id="rId14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исполнением государственной функции, в том числе со стороны граждан, их объединений и организаций.</w:t>
      </w:r>
    </w:p>
    <w:p w:rsidR="00D843D6" w:rsidRDefault="00D843D6">
      <w:pPr>
        <w:pStyle w:val="ConsPlusNormal"/>
        <w:spacing w:before="220"/>
        <w:ind w:firstLine="540"/>
        <w:jc w:val="both"/>
      </w:pPr>
      <w:r>
        <w:t xml:space="preserve">4.4.1. </w:t>
      </w:r>
      <w:proofErr w:type="gramStart"/>
      <w:r>
        <w:t>Контроль за</w:t>
      </w:r>
      <w:proofErr w:type="gramEnd"/>
      <w:r>
        <w:t xml:space="preserve"> исполнением государственной функции осуществляется посредством открытости деятельности Госстройжилнадзора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D843D6" w:rsidRDefault="00D843D6">
      <w:pPr>
        <w:pStyle w:val="ConsPlusNormal"/>
        <w:jc w:val="both"/>
      </w:pPr>
      <w:r>
        <w:t>(</w:t>
      </w:r>
      <w:proofErr w:type="gramStart"/>
      <w:r>
        <w:t>в</w:t>
      </w:r>
      <w:proofErr w:type="gramEnd"/>
      <w:r>
        <w:t xml:space="preserve"> ред. </w:t>
      </w:r>
      <w:hyperlink r:id="rId15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 xml:space="preserve">4.4.2. Контроль исполнения государственной функции </w:t>
      </w:r>
      <w:proofErr w:type="spellStart"/>
      <w:r>
        <w:t>Госстройжилнадзором</w:t>
      </w:r>
      <w:proofErr w:type="spellEnd"/>
      <w:r>
        <w:t xml:space="preserve"> и его должностными лицами может осуществляться со стороны граждан, их объединений и организаций путем направления в адрес Госстройжилнадзора:</w:t>
      </w:r>
    </w:p>
    <w:p w:rsidR="00D843D6" w:rsidRDefault="00D843D6">
      <w:pPr>
        <w:pStyle w:val="ConsPlusNormal"/>
        <w:jc w:val="both"/>
      </w:pPr>
      <w:r>
        <w:t xml:space="preserve">(в ред. </w:t>
      </w:r>
      <w:hyperlink r:id="rId15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D843D6" w:rsidRDefault="00D843D6">
      <w:pPr>
        <w:pStyle w:val="ConsPlusNormal"/>
        <w:spacing w:before="220"/>
        <w:ind w:firstLine="540"/>
        <w:jc w:val="both"/>
      </w:pPr>
      <w:r>
        <w:t>2) сообщений о нарушении положений нормативных правовых актов, недостатках в работе Госстройжилнадзора, его должностных лиц;</w:t>
      </w:r>
    </w:p>
    <w:p w:rsidR="00D843D6" w:rsidRDefault="00D843D6">
      <w:pPr>
        <w:pStyle w:val="ConsPlusNormal"/>
        <w:jc w:val="both"/>
      </w:pPr>
      <w:r>
        <w:lastRenderedPageBreak/>
        <w:t xml:space="preserve">(в ред. </w:t>
      </w:r>
      <w:hyperlink r:id="rId152"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3) жалоб по фактам нарушения должностными лицами Госстройжилнадзора прав и законных интересов граждан и юридических лиц.</w:t>
      </w:r>
    </w:p>
    <w:p w:rsidR="00D843D6" w:rsidRDefault="00D843D6">
      <w:pPr>
        <w:pStyle w:val="ConsPlusNormal"/>
        <w:jc w:val="both"/>
      </w:pPr>
      <w:r>
        <w:t xml:space="preserve">(в ред. </w:t>
      </w:r>
      <w:hyperlink r:id="rId153" w:history="1">
        <w:r>
          <w:rPr>
            <w:color w:val="0000FF"/>
          </w:rPr>
          <w:t>Приказа</w:t>
        </w:r>
      </w:hyperlink>
      <w:r>
        <w:t xml:space="preserve"> Госстройжилнадзора РБ от 13.07.2016 N 80)</w:t>
      </w:r>
    </w:p>
    <w:p w:rsidR="00D843D6" w:rsidRDefault="00D843D6">
      <w:pPr>
        <w:pStyle w:val="ConsPlusNormal"/>
        <w:jc w:val="both"/>
      </w:pPr>
    </w:p>
    <w:p w:rsidR="00D843D6" w:rsidRDefault="00D843D6">
      <w:pPr>
        <w:pStyle w:val="ConsPlusNormal"/>
        <w:jc w:val="center"/>
        <w:outlineLvl w:val="1"/>
      </w:pPr>
      <w:r>
        <w:t>V. Досудебный (внесудебный) порядок обжалования решений и</w:t>
      </w:r>
    </w:p>
    <w:p w:rsidR="00D843D6" w:rsidRDefault="00D843D6">
      <w:pPr>
        <w:pStyle w:val="ConsPlusNormal"/>
        <w:jc w:val="center"/>
      </w:pPr>
      <w:r>
        <w:t>действий (бездействия) исполнительного органа, исполняющего</w:t>
      </w:r>
    </w:p>
    <w:p w:rsidR="00D843D6" w:rsidRDefault="00D843D6">
      <w:pPr>
        <w:pStyle w:val="ConsPlusNormal"/>
        <w:jc w:val="center"/>
      </w:pPr>
      <w:r>
        <w:t>государственную функцию, а также его должностных лиц</w:t>
      </w:r>
    </w:p>
    <w:p w:rsidR="00D843D6" w:rsidRDefault="00D843D6">
      <w:pPr>
        <w:pStyle w:val="ConsPlusNormal"/>
        <w:jc w:val="both"/>
      </w:pPr>
    </w:p>
    <w:p w:rsidR="00D843D6" w:rsidRDefault="00D843D6">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D843D6" w:rsidRDefault="00D843D6">
      <w:pPr>
        <w:pStyle w:val="ConsPlusNormal"/>
        <w:spacing w:before="220"/>
        <w:ind w:firstLine="540"/>
        <w:jc w:val="both"/>
      </w:pPr>
      <w:r>
        <w:t>5.1.1.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в соответствии с федеральным законодательством и законодательством Республики Бурятия.</w:t>
      </w:r>
    </w:p>
    <w:p w:rsidR="00D843D6" w:rsidRDefault="00D843D6">
      <w:pPr>
        <w:pStyle w:val="ConsPlusNormal"/>
        <w:spacing w:before="220"/>
        <w:ind w:firstLine="540"/>
        <w:jc w:val="both"/>
      </w:pPr>
      <w:r>
        <w:t>5.2. Предмет досудебного (внесудебного) обжалования.</w:t>
      </w:r>
    </w:p>
    <w:p w:rsidR="00D843D6" w:rsidRDefault="00D843D6">
      <w:pPr>
        <w:pStyle w:val="ConsPlusNormal"/>
        <w:spacing w:before="220"/>
        <w:ind w:firstLine="540"/>
        <w:jc w:val="both"/>
      </w:pPr>
      <w:r>
        <w:t>5.2.1. Предметом досудебного (внесудебного) обжалования могут являться нарушения положений настоящего Административного регламента, а также решения и действия (бездействие), принятые должностными лицами Госстройжилнадзора в нарушение требований федерального законодательства и законодательства Республики Бурятия.</w:t>
      </w:r>
    </w:p>
    <w:p w:rsidR="00D843D6" w:rsidRDefault="00D843D6">
      <w:pPr>
        <w:pStyle w:val="ConsPlusNormal"/>
        <w:jc w:val="both"/>
      </w:pPr>
      <w:r>
        <w:t>(</w:t>
      </w:r>
      <w:proofErr w:type="gramStart"/>
      <w:r>
        <w:t>в</w:t>
      </w:r>
      <w:proofErr w:type="gramEnd"/>
      <w:r>
        <w:t xml:space="preserve"> ред. </w:t>
      </w:r>
      <w:hyperlink r:id="rId154"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5.3. Исчерпывающий перечень оснований для приостановления рассмотрения жалобы и случаев, в которых ответ на жалобу не дается.</w:t>
      </w:r>
    </w:p>
    <w:p w:rsidR="00D843D6" w:rsidRDefault="00D843D6">
      <w:pPr>
        <w:pStyle w:val="ConsPlusNormal"/>
        <w:spacing w:before="220"/>
        <w:ind w:firstLine="540"/>
        <w:jc w:val="both"/>
      </w:pPr>
      <w:r>
        <w:t>5.3.1. Оснований для приостановления рассмотрения жалобы не имеется.</w:t>
      </w:r>
    </w:p>
    <w:p w:rsidR="00D843D6" w:rsidRDefault="00D843D6">
      <w:pPr>
        <w:pStyle w:val="ConsPlusNormal"/>
        <w:spacing w:before="220"/>
        <w:ind w:firstLine="540"/>
        <w:jc w:val="both"/>
      </w:pPr>
      <w:r>
        <w:t>5.3.2. Случаи, в которых ответ на жалобу не дается:</w:t>
      </w:r>
    </w:p>
    <w:p w:rsidR="00D843D6" w:rsidRDefault="00D843D6">
      <w:pPr>
        <w:pStyle w:val="ConsPlusNormal"/>
        <w:spacing w:before="220"/>
        <w:ind w:firstLine="540"/>
        <w:jc w:val="both"/>
      </w:pPr>
      <w:r>
        <w:t>1) если в жалобе не указаны фамилия гражданина, направившего жалобу, или почтовый адрес, по которому должен быть направлен ответ;</w:t>
      </w:r>
    </w:p>
    <w:p w:rsidR="00D843D6" w:rsidRDefault="00D843D6">
      <w:pPr>
        <w:pStyle w:val="ConsPlusNormal"/>
        <w:spacing w:before="220"/>
        <w:ind w:firstLine="540"/>
        <w:jc w:val="both"/>
      </w:pPr>
      <w:bookmarkStart w:id="3" w:name="P423"/>
      <w:bookmarkEnd w:id="3"/>
      <w:r>
        <w:t>2) в случае, если текст жалобы не поддается прочтению.</w:t>
      </w:r>
    </w:p>
    <w:p w:rsidR="00D843D6" w:rsidRDefault="00D843D6">
      <w:pPr>
        <w:pStyle w:val="ConsPlusNormal"/>
        <w:spacing w:before="220"/>
        <w:ind w:firstLine="540"/>
        <w:jc w:val="both"/>
      </w:pPr>
      <w:r>
        <w:t xml:space="preserve">5.3.3. В случае, указанном в </w:t>
      </w:r>
      <w:hyperlink w:anchor="P423" w:history="1">
        <w:r>
          <w:rPr>
            <w:color w:val="0000FF"/>
          </w:rPr>
          <w:t>подпункте 2 пункта 5.3.2</w:t>
        </w:r>
      </w:hyperlink>
      <w:r>
        <w:t xml:space="preserve"> настоящего Административного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D843D6" w:rsidRDefault="00D843D6">
      <w:pPr>
        <w:pStyle w:val="ConsPlusNormal"/>
        <w:spacing w:before="220"/>
        <w:ind w:firstLine="540"/>
        <w:jc w:val="both"/>
      </w:pPr>
      <w:r>
        <w:t>5.4. Основания для начала процедуры досудебного (внесудебного) обжалования.</w:t>
      </w:r>
    </w:p>
    <w:p w:rsidR="00D843D6" w:rsidRDefault="00D843D6">
      <w:pPr>
        <w:pStyle w:val="ConsPlusNormal"/>
        <w:spacing w:before="220"/>
        <w:ind w:firstLine="540"/>
        <w:jc w:val="both"/>
      </w:pPr>
      <w:r>
        <w:t>5.4.1.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Госстройжилнадзора в Госстройжилнадзор или должностным лицам, которым может быть направлена жалоба.</w:t>
      </w:r>
    </w:p>
    <w:p w:rsidR="00D843D6" w:rsidRDefault="00D843D6">
      <w:pPr>
        <w:pStyle w:val="ConsPlusNormal"/>
        <w:jc w:val="both"/>
      </w:pPr>
      <w:r>
        <w:t xml:space="preserve">(в ред. </w:t>
      </w:r>
      <w:hyperlink r:id="rId155"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proofErr w:type="gramStart"/>
      <w:r>
        <w:t xml:space="preserve">Жалоба может быть направлена по почте, через государственное бюджетное учреждение "Многофункциональный центр Республики Бурятия по предоставлению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в ходе исполнения государственной функции Службой, его должностными лицами, государственными </w:t>
      </w:r>
      <w:r>
        <w:lastRenderedPageBreak/>
        <w:t>служащими с использованием информационно-телекоммуникационной сети Интернет, официального сайта Госстройжилнадзора, единого портала государственных и муниципальных услуг</w:t>
      </w:r>
      <w:proofErr w:type="gramEnd"/>
      <w:r>
        <w:t xml:space="preserve">, а также может быть </w:t>
      </w:r>
      <w:proofErr w:type="gramStart"/>
      <w:r>
        <w:t>принята</w:t>
      </w:r>
      <w:proofErr w:type="gramEnd"/>
      <w:r>
        <w:t xml:space="preserve"> при личном приеме заявителя.</w:t>
      </w:r>
    </w:p>
    <w:p w:rsidR="00D843D6" w:rsidRDefault="00D843D6">
      <w:pPr>
        <w:pStyle w:val="ConsPlusNormal"/>
        <w:jc w:val="both"/>
      </w:pPr>
      <w:r>
        <w:t xml:space="preserve">(абзац введен </w:t>
      </w:r>
      <w:hyperlink r:id="rId156" w:history="1">
        <w:r>
          <w:rPr>
            <w:color w:val="0000FF"/>
          </w:rPr>
          <w:t>Приказом</w:t>
        </w:r>
      </w:hyperlink>
      <w:r>
        <w:t xml:space="preserve"> Госстройжилнадзора РБ от 13.07.2016 N 80)</w:t>
      </w:r>
    </w:p>
    <w:p w:rsidR="00D843D6" w:rsidRDefault="00D843D6">
      <w:pPr>
        <w:pStyle w:val="ConsPlusNormal"/>
        <w:spacing w:before="220"/>
        <w:ind w:firstLine="540"/>
        <w:jc w:val="both"/>
      </w:pPr>
      <w:r>
        <w:t>5.5. Права заинтересованных лиц на получение информации и документов, необходимых для обоснования и рассмотрения жалобы.</w:t>
      </w:r>
    </w:p>
    <w:p w:rsidR="00D843D6" w:rsidRDefault="00D843D6">
      <w:pPr>
        <w:pStyle w:val="ConsPlusNormal"/>
        <w:spacing w:before="220"/>
        <w:ind w:firstLine="540"/>
        <w:jc w:val="both"/>
      </w:pPr>
      <w:r>
        <w:t xml:space="preserve">5.5.1. Заинтересованные лица имеют право на получение информации и документов, необходимых для обоснования и рассмотрения жалобы, в соответствии с федеральным законодательством и законодательством Республики Бурятия в </w:t>
      </w:r>
      <w:proofErr w:type="spellStart"/>
      <w:r>
        <w:t>Госстройжилнадзоре</w:t>
      </w:r>
      <w:proofErr w:type="spellEnd"/>
      <w:r>
        <w:t>.</w:t>
      </w:r>
    </w:p>
    <w:p w:rsidR="00D843D6" w:rsidRDefault="00D843D6">
      <w:pPr>
        <w:pStyle w:val="ConsPlusNormal"/>
        <w:jc w:val="both"/>
      </w:pPr>
      <w:r>
        <w:t xml:space="preserve">(в ред. </w:t>
      </w:r>
      <w:hyperlink r:id="rId157"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5.6. Органы государственной власти и должностные лица, которым может быть направлена жалоба заявителя в досудебном (внесудебном) порядке.</w:t>
      </w:r>
    </w:p>
    <w:p w:rsidR="00D843D6" w:rsidRDefault="00D843D6">
      <w:pPr>
        <w:pStyle w:val="ConsPlusNormal"/>
        <w:spacing w:before="220"/>
        <w:ind w:firstLine="540"/>
        <w:jc w:val="both"/>
      </w:pPr>
      <w:r>
        <w:t xml:space="preserve">5.6.1. Жалоба на решения и (или) действие (бездействие) Госстройжилнадзора и должностных лиц Госстройжилнадзора </w:t>
      </w:r>
      <w:proofErr w:type="gramStart"/>
      <w:r>
        <w:t>подается в Госстройжилнадзор и рассматривается</w:t>
      </w:r>
      <w:proofErr w:type="gramEnd"/>
      <w:r>
        <w:t xml:space="preserve"> руководителем Госстройжилнадзора.</w:t>
      </w:r>
    </w:p>
    <w:p w:rsidR="00D843D6" w:rsidRDefault="00D843D6">
      <w:pPr>
        <w:pStyle w:val="ConsPlusNormal"/>
        <w:jc w:val="both"/>
      </w:pPr>
      <w:r>
        <w:t xml:space="preserve">(в ред. </w:t>
      </w:r>
      <w:hyperlink r:id="rId158"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5.6.2. Жалоба на решения, принятые руководителем Госстройжилнадзора, подается в Администрацию Главы Республики Бурятия и Правительства Республики Бурятия.</w:t>
      </w:r>
    </w:p>
    <w:p w:rsidR="00D843D6" w:rsidRDefault="00D843D6">
      <w:pPr>
        <w:pStyle w:val="ConsPlusNormal"/>
        <w:jc w:val="both"/>
      </w:pPr>
      <w:r>
        <w:t xml:space="preserve">(в ред. </w:t>
      </w:r>
      <w:hyperlink r:id="rId159"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5.7. Сроки рассмотрения жалобы.</w:t>
      </w:r>
    </w:p>
    <w:p w:rsidR="00D843D6" w:rsidRDefault="00D843D6">
      <w:pPr>
        <w:pStyle w:val="ConsPlusNormal"/>
        <w:spacing w:before="220"/>
        <w:ind w:firstLine="540"/>
        <w:jc w:val="both"/>
      </w:pPr>
      <w:r>
        <w:t xml:space="preserve">5.7.1. </w:t>
      </w: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Госстройжилнадзора, должностного лица Госстройжилнадзора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43D6" w:rsidRDefault="00D843D6">
      <w:pPr>
        <w:pStyle w:val="ConsPlusNormal"/>
        <w:jc w:val="both"/>
      </w:pPr>
      <w:r>
        <w:t xml:space="preserve">(в ред. </w:t>
      </w:r>
      <w:hyperlink r:id="rId160"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5.8. Результат досудебного (внесудебного) обжалования применительно к каждой процедуре либо инстанции обжалования.</w:t>
      </w:r>
    </w:p>
    <w:p w:rsidR="00D843D6" w:rsidRDefault="00D843D6">
      <w:pPr>
        <w:pStyle w:val="ConsPlusNormal"/>
        <w:spacing w:before="220"/>
        <w:ind w:firstLine="540"/>
        <w:jc w:val="both"/>
      </w:pPr>
      <w:bookmarkStart w:id="4" w:name="P442"/>
      <w:bookmarkEnd w:id="4"/>
      <w:r>
        <w:t>5.8.1.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D843D6" w:rsidRDefault="00D843D6">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w:t>
      </w:r>
      <w:proofErr w:type="spellStart"/>
      <w:r>
        <w:t>Госстройжилнадзором</w:t>
      </w:r>
      <w:proofErr w:type="spellEnd"/>
      <w:r>
        <w:t xml:space="preserve">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roofErr w:type="gramEnd"/>
    </w:p>
    <w:p w:rsidR="00D843D6" w:rsidRDefault="00D843D6">
      <w:pPr>
        <w:pStyle w:val="ConsPlusNormal"/>
        <w:jc w:val="both"/>
      </w:pPr>
      <w:r>
        <w:t xml:space="preserve">(в ред. </w:t>
      </w:r>
      <w:hyperlink r:id="rId161" w:history="1">
        <w:r>
          <w:rPr>
            <w:color w:val="0000FF"/>
          </w:rPr>
          <w:t>Приказа</w:t>
        </w:r>
      </w:hyperlink>
      <w:r>
        <w:t xml:space="preserve"> Госстройжилнадзора РБ от 13.07.2016 N 80)</w:t>
      </w:r>
    </w:p>
    <w:p w:rsidR="00D843D6" w:rsidRDefault="00D843D6">
      <w:pPr>
        <w:pStyle w:val="ConsPlusNormal"/>
        <w:spacing w:before="220"/>
        <w:ind w:firstLine="540"/>
        <w:jc w:val="both"/>
      </w:pPr>
      <w:r>
        <w:t>2) отказывает в удовлетворении жалобы.</w:t>
      </w:r>
    </w:p>
    <w:p w:rsidR="00D843D6" w:rsidRDefault="00D843D6">
      <w:pPr>
        <w:pStyle w:val="ConsPlusNormal"/>
        <w:spacing w:before="220"/>
        <w:ind w:firstLine="540"/>
        <w:jc w:val="both"/>
      </w:pPr>
      <w:r>
        <w:t xml:space="preserve">5.8.2. Не позднее дня, следующего за днем принятия решения, указанного в </w:t>
      </w:r>
      <w:hyperlink w:anchor="P442" w:history="1">
        <w:r>
          <w:rPr>
            <w:color w:val="0000FF"/>
          </w:rPr>
          <w:t>пункте 5.8.1</w:t>
        </w:r>
      </w:hyperlink>
      <w:r>
        <w:t xml:space="preserve"> настоящего Административного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D843D6" w:rsidRDefault="00D843D6">
      <w:pPr>
        <w:pStyle w:val="ConsPlusNormal"/>
        <w:spacing w:before="220"/>
        <w:ind w:firstLine="540"/>
        <w:jc w:val="both"/>
      </w:pPr>
      <w:r>
        <w:t xml:space="preserve">5.8.3. В случае установления в ходе или по результатам </w:t>
      </w:r>
      <w:proofErr w:type="gramStart"/>
      <w:r>
        <w:t xml:space="preserve">рассмотрения жалобы признаков состава </w:t>
      </w:r>
      <w:r>
        <w:lastRenderedPageBreak/>
        <w:t>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both"/>
      </w:pPr>
    </w:p>
    <w:p w:rsidR="00D843D6" w:rsidRDefault="00D843D6">
      <w:pPr>
        <w:pStyle w:val="ConsPlusNormal"/>
        <w:jc w:val="right"/>
        <w:outlineLvl w:val="1"/>
      </w:pPr>
      <w:r>
        <w:t>Приложение N 1</w:t>
      </w:r>
    </w:p>
    <w:p w:rsidR="00D843D6" w:rsidRDefault="00D843D6">
      <w:pPr>
        <w:pStyle w:val="ConsPlusNormal"/>
        <w:jc w:val="right"/>
      </w:pPr>
      <w:r>
        <w:t>к Административному регламенту</w:t>
      </w:r>
    </w:p>
    <w:p w:rsidR="00D843D6" w:rsidRDefault="00D843D6">
      <w:pPr>
        <w:pStyle w:val="ConsPlusNormal"/>
        <w:jc w:val="right"/>
      </w:pPr>
      <w:r>
        <w:t>Республиканской службы</w:t>
      </w:r>
    </w:p>
    <w:p w:rsidR="00D843D6" w:rsidRDefault="00D843D6">
      <w:pPr>
        <w:pStyle w:val="ConsPlusNormal"/>
        <w:jc w:val="right"/>
      </w:pPr>
      <w:r>
        <w:t>государственного строительного</w:t>
      </w:r>
    </w:p>
    <w:p w:rsidR="00D843D6" w:rsidRDefault="00D843D6">
      <w:pPr>
        <w:pStyle w:val="ConsPlusNormal"/>
        <w:jc w:val="right"/>
      </w:pPr>
      <w:r>
        <w:t>и жилищного надзора по исполнению</w:t>
      </w:r>
    </w:p>
    <w:p w:rsidR="00D843D6" w:rsidRDefault="00D843D6">
      <w:pPr>
        <w:pStyle w:val="ConsPlusNormal"/>
        <w:jc w:val="right"/>
      </w:pPr>
      <w:r>
        <w:t>функции по осуществлению</w:t>
      </w:r>
    </w:p>
    <w:p w:rsidR="00D843D6" w:rsidRDefault="00D843D6">
      <w:pPr>
        <w:pStyle w:val="ConsPlusNormal"/>
        <w:jc w:val="right"/>
      </w:pPr>
      <w:r>
        <w:t>лицензионного контроля</w:t>
      </w:r>
    </w:p>
    <w:p w:rsidR="00D843D6" w:rsidRDefault="00D843D6">
      <w:pPr>
        <w:pStyle w:val="ConsPlusNormal"/>
        <w:jc w:val="right"/>
      </w:pPr>
      <w:r>
        <w:t>предпринимательской</w:t>
      </w:r>
    </w:p>
    <w:p w:rsidR="00D843D6" w:rsidRDefault="00D843D6">
      <w:pPr>
        <w:pStyle w:val="ConsPlusNormal"/>
        <w:jc w:val="right"/>
      </w:pPr>
      <w:r>
        <w:t>деятельности по управлению</w:t>
      </w:r>
    </w:p>
    <w:p w:rsidR="00D843D6" w:rsidRDefault="00D843D6">
      <w:pPr>
        <w:pStyle w:val="ConsPlusNormal"/>
        <w:jc w:val="right"/>
      </w:pPr>
      <w:r>
        <w:t>многоквартирными домами</w:t>
      </w:r>
    </w:p>
    <w:p w:rsidR="00D843D6" w:rsidRDefault="00D843D6">
      <w:pPr>
        <w:pStyle w:val="ConsPlusNormal"/>
        <w:jc w:val="both"/>
      </w:pPr>
    </w:p>
    <w:p w:rsidR="00D843D6" w:rsidRDefault="00D843D6">
      <w:pPr>
        <w:pStyle w:val="ConsPlusTitle"/>
        <w:jc w:val="center"/>
      </w:pPr>
      <w:bookmarkStart w:id="5" w:name="P464"/>
      <w:bookmarkEnd w:id="5"/>
      <w:r>
        <w:t>БЛОК-СХЕМА</w:t>
      </w:r>
    </w:p>
    <w:p w:rsidR="00D843D6" w:rsidRDefault="00D843D6">
      <w:pPr>
        <w:pStyle w:val="ConsPlusTitle"/>
        <w:jc w:val="center"/>
      </w:pPr>
      <w:r>
        <w:t>ИСПОЛНЕНИЯ ГОСУДАРСТВЕННОЙ УСЛУГИ ПО ЛИЦЕНЗИРОВАНИЮ</w:t>
      </w:r>
    </w:p>
    <w:p w:rsidR="00D843D6" w:rsidRDefault="00D843D6">
      <w:pPr>
        <w:pStyle w:val="ConsPlusTitle"/>
        <w:jc w:val="center"/>
      </w:pPr>
      <w:r>
        <w:t>ПРЕДПРИНИМАТЕЛЬСКОЙ ДЕЯТЕЛЬНОСТИ ПО УПРАВЛЕНИЮ</w:t>
      </w:r>
    </w:p>
    <w:p w:rsidR="00D843D6" w:rsidRDefault="00D843D6">
      <w:pPr>
        <w:pStyle w:val="ConsPlusTitle"/>
        <w:jc w:val="center"/>
      </w:pPr>
      <w:r>
        <w:t>МНОГОКВАРТИРНЫМИ ДОМАМИ</w:t>
      </w:r>
    </w:p>
    <w:p w:rsidR="00D843D6" w:rsidRDefault="00D843D6">
      <w:pPr>
        <w:pStyle w:val="ConsPlusNormal"/>
        <w:jc w:val="center"/>
      </w:pPr>
      <w:r>
        <w:t>Список изменяющих документов</w:t>
      </w:r>
    </w:p>
    <w:p w:rsidR="00D843D6" w:rsidRDefault="00D843D6">
      <w:pPr>
        <w:pStyle w:val="ConsPlusNormal"/>
        <w:jc w:val="center"/>
      </w:pPr>
      <w:r>
        <w:t xml:space="preserve">(в ред. </w:t>
      </w:r>
      <w:hyperlink r:id="rId162" w:history="1">
        <w:r>
          <w:rPr>
            <w:color w:val="0000FF"/>
          </w:rPr>
          <w:t>Приказа</w:t>
        </w:r>
      </w:hyperlink>
      <w:r>
        <w:t xml:space="preserve"> Госстройжилнадзора РБ от 29.08.2017 N 57)</w:t>
      </w:r>
    </w:p>
    <w:p w:rsidR="00D843D6" w:rsidRDefault="00D843D6">
      <w:pPr>
        <w:pStyle w:val="ConsPlusNormal"/>
        <w:jc w:val="both"/>
      </w:pPr>
    </w:p>
    <w:p w:rsidR="00D843D6" w:rsidRDefault="00D843D6">
      <w:pPr>
        <w:pStyle w:val="ConsPlusNonformat"/>
        <w:jc w:val="both"/>
      </w:pPr>
      <w:r>
        <w:t>┌───────────────────────┐ ┌─────────────────┐ ┌─────────────────────────┐</w:t>
      </w:r>
    </w:p>
    <w:p w:rsidR="00D843D6" w:rsidRDefault="00D843D6">
      <w:pPr>
        <w:pStyle w:val="ConsPlusNonformat"/>
        <w:jc w:val="both"/>
      </w:pPr>
      <w:r>
        <w:t>│Мероприятия по контролю│ │Предостережение о│ │Мероприятия, направленные│</w:t>
      </w:r>
    </w:p>
    <w:p w:rsidR="00D843D6" w:rsidRDefault="00D843D6">
      <w:pPr>
        <w:pStyle w:val="ConsPlusNonformat"/>
        <w:jc w:val="both"/>
      </w:pPr>
      <w:r>
        <w:t>│  без взаимодействия с │ │ недопустимости  │ │на профилактику нарушений│</w:t>
      </w:r>
    </w:p>
    <w:p w:rsidR="00D843D6" w:rsidRDefault="00D843D6">
      <w:pPr>
        <w:pStyle w:val="ConsPlusNonformat"/>
        <w:jc w:val="both"/>
      </w:pPr>
      <w:r>
        <w:t>│  юридическими лицами, ├&gt;│    нарушения    │&lt;┤ обязательных требований │</w:t>
      </w:r>
    </w:p>
    <w:p w:rsidR="00D843D6" w:rsidRDefault="00D843D6">
      <w:pPr>
        <w:pStyle w:val="ConsPlusNonformat"/>
        <w:jc w:val="both"/>
      </w:pPr>
      <w:r>
        <w:t>│    индивидуальными    │ │  обязательных   │ │                         │</w:t>
      </w:r>
    </w:p>
    <w:p w:rsidR="00D843D6" w:rsidRDefault="00D843D6">
      <w:pPr>
        <w:pStyle w:val="ConsPlusNonformat"/>
        <w:jc w:val="both"/>
      </w:pPr>
      <w:r>
        <w:t>│   предпринимателями   │ │   требований    │ │                         │</w:t>
      </w:r>
    </w:p>
    <w:p w:rsidR="00D843D6" w:rsidRDefault="00D843D6">
      <w:pPr>
        <w:pStyle w:val="ConsPlusNonformat"/>
        <w:jc w:val="both"/>
      </w:pPr>
      <w:r>
        <w:t>└─────────┬─────────────┘ └─────────────────┘ └─────────────────────────┘</w:t>
      </w:r>
    </w:p>
    <w:p w:rsidR="00D843D6" w:rsidRDefault="00D843D6">
      <w:pPr>
        <w:pStyle w:val="ConsPlusNonformat"/>
        <w:jc w:val="both"/>
      </w:pPr>
      <w:r>
        <w:t xml:space="preserve">          \/</w:t>
      </w:r>
    </w:p>
    <w:p w:rsidR="00D843D6" w:rsidRDefault="00D843D6">
      <w:pPr>
        <w:pStyle w:val="ConsPlusNonformat"/>
        <w:jc w:val="both"/>
      </w:pPr>
      <w:r>
        <w:t>┌────────────────────────────┐</w:t>
      </w:r>
    </w:p>
    <w:p w:rsidR="00D843D6" w:rsidRDefault="00D843D6">
      <w:pPr>
        <w:pStyle w:val="ConsPlusNonformat"/>
        <w:jc w:val="both"/>
      </w:pPr>
      <w:r>
        <w:t>│Мотивированное представление│</w:t>
      </w:r>
    </w:p>
    <w:p w:rsidR="00D843D6" w:rsidRDefault="00D843D6">
      <w:pPr>
        <w:pStyle w:val="ConsPlusNonformat"/>
        <w:jc w:val="both"/>
      </w:pPr>
      <w:r>
        <w:t>└─────────┬──────────────────┘</w:t>
      </w:r>
    </w:p>
    <w:p w:rsidR="00D843D6" w:rsidRDefault="00D843D6">
      <w:pPr>
        <w:pStyle w:val="ConsPlusNonformat"/>
        <w:jc w:val="both"/>
      </w:pPr>
      <w:r>
        <w:t xml:space="preserve">          \/</w:t>
      </w:r>
    </w:p>
    <w:p w:rsidR="00D843D6" w:rsidRDefault="00D843D6">
      <w:pPr>
        <w:pStyle w:val="ConsPlusNonformat"/>
        <w:jc w:val="both"/>
      </w:pPr>
      <w:r>
        <w:t>┌───────────────────┐ ┌──────────┐ ┌────────────────────────┐ ┌──────────┐</w:t>
      </w:r>
    </w:p>
    <w:p w:rsidR="00D843D6" w:rsidRDefault="00D843D6">
      <w:pPr>
        <w:pStyle w:val="ConsPlusNonformat"/>
        <w:jc w:val="both"/>
      </w:pPr>
      <w:r>
        <w:t xml:space="preserve">│   Основания для   │ │ Приказ </w:t>
      </w:r>
      <w:proofErr w:type="gramStart"/>
      <w:r>
        <w:t>о</w:t>
      </w:r>
      <w:proofErr w:type="gramEnd"/>
      <w:r>
        <w:t xml:space="preserve"> │ │Уведомление проверяемого│ │Проведение│</w:t>
      </w:r>
    </w:p>
    <w:p w:rsidR="00D843D6" w:rsidRDefault="00D843D6">
      <w:pPr>
        <w:pStyle w:val="ConsPlusNonformat"/>
        <w:jc w:val="both"/>
      </w:pPr>
      <w:r>
        <w:t>│проведения проверки├&gt;│</w:t>
      </w:r>
      <w:proofErr w:type="gramStart"/>
      <w:r>
        <w:t>проведении</w:t>
      </w:r>
      <w:proofErr w:type="gramEnd"/>
      <w:r>
        <w:t>├&gt;│   лица о проведении    ├&gt;│ проверки │</w:t>
      </w:r>
    </w:p>
    <w:p w:rsidR="00D843D6" w:rsidRDefault="00D843D6">
      <w:pPr>
        <w:pStyle w:val="ConsPlusNonformat"/>
        <w:jc w:val="both"/>
      </w:pPr>
      <w:r>
        <w:t>│    1. Плановая    │ │ проверки │ │</w:t>
      </w:r>
      <w:proofErr w:type="gramStart"/>
      <w:r>
        <w:t>проверки</w:t>
      </w:r>
      <w:proofErr w:type="gramEnd"/>
      <w:r>
        <w:t xml:space="preserve"> в установленных│ │          │</w:t>
      </w:r>
    </w:p>
    <w:p w:rsidR="00D843D6" w:rsidRDefault="00D843D6">
      <w:pPr>
        <w:pStyle w:val="ConsPlusNonformat"/>
        <w:jc w:val="both"/>
      </w:pPr>
      <w:r>
        <w:t xml:space="preserve">│   2. </w:t>
      </w:r>
      <w:proofErr w:type="gramStart"/>
      <w:r>
        <w:t>Внеплановая</w:t>
      </w:r>
      <w:proofErr w:type="gramEnd"/>
      <w:r>
        <w:t xml:space="preserve">  │ │          │ │        случаях         │ │          │</w:t>
      </w:r>
    </w:p>
    <w:p w:rsidR="00D843D6" w:rsidRDefault="00D843D6">
      <w:pPr>
        <w:pStyle w:val="ConsPlusNonformat"/>
        <w:jc w:val="both"/>
      </w:pPr>
      <w:r>
        <w:t>└───────────────────┘ └──────────┘ └────────────────────────┘ └─────┬────┘</w:t>
      </w:r>
    </w:p>
    <w:p w:rsidR="00D843D6" w:rsidRDefault="00D843D6">
      <w:pPr>
        <w:pStyle w:val="ConsPlusNonformat"/>
        <w:jc w:val="both"/>
      </w:pPr>
      <w:r>
        <w:t xml:space="preserve">                                                                    \/</w:t>
      </w:r>
    </w:p>
    <w:p w:rsidR="00D843D6" w:rsidRDefault="00D843D6">
      <w:pPr>
        <w:pStyle w:val="ConsPlusNonformat"/>
        <w:jc w:val="both"/>
      </w:pPr>
      <w:r>
        <w:t xml:space="preserve">                      ┌──────────┐  ┌─────────────────────┐   ┌──────────┐</w:t>
      </w:r>
    </w:p>
    <w:p w:rsidR="00D843D6" w:rsidRDefault="00D843D6">
      <w:pPr>
        <w:pStyle w:val="ConsPlusNonformat"/>
        <w:jc w:val="both"/>
      </w:pPr>
      <w:r>
        <w:t xml:space="preserve">                      │  Ответ</w:t>
      </w:r>
      <w:proofErr w:type="gramStart"/>
      <w:r>
        <w:t xml:space="preserve">   │&lt;─┤Н</w:t>
      </w:r>
      <w:proofErr w:type="gramEnd"/>
      <w:r>
        <w:t>е выявлено нарушений│&lt;──┤    Акт   │</w:t>
      </w:r>
    </w:p>
    <w:p w:rsidR="00D843D6" w:rsidRDefault="00D843D6">
      <w:pPr>
        <w:pStyle w:val="ConsPlusNonformat"/>
        <w:jc w:val="both"/>
      </w:pPr>
      <w:r>
        <w:t xml:space="preserve">                      │заявителю │  └─────────────────────┘   │ проверки │</w:t>
      </w:r>
    </w:p>
    <w:p w:rsidR="00D843D6" w:rsidRDefault="00D843D6">
      <w:pPr>
        <w:pStyle w:val="ConsPlusNonformat"/>
        <w:jc w:val="both"/>
      </w:pPr>
      <w:r>
        <w:t xml:space="preserve">   ┌──────────────────┤          │  ┌─────────────────────┐   │          │</w:t>
      </w:r>
    </w:p>
    <w:p w:rsidR="00D843D6" w:rsidRDefault="00D843D6">
      <w:pPr>
        <w:pStyle w:val="ConsPlusNonformat"/>
        <w:jc w:val="both"/>
      </w:pPr>
      <w:r>
        <w:t xml:space="preserve">   │          ┌──────&gt;│          │&lt;─┤ Выявлены нарушения  │&lt;──┤          │</w:t>
      </w:r>
    </w:p>
    <w:p w:rsidR="00D843D6" w:rsidRDefault="00D843D6">
      <w:pPr>
        <w:pStyle w:val="ConsPlusNonformat"/>
        <w:jc w:val="both"/>
      </w:pPr>
      <w:r>
        <w:t xml:space="preserve">   │          │       └──────────┘  └───────────┬─────────┘   └──────────┘</w:t>
      </w:r>
    </w:p>
    <w:p w:rsidR="00D843D6" w:rsidRDefault="00D843D6">
      <w:pPr>
        <w:pStyle w:val="ConsPlusNonformat"/>
        <w:jc w:val="both"/>
      </w:pPr>
      <w:r>
        <w:t xml:space="preserve">   \/         │                                 \/</w:t>
      </w:r>
    </w:p>
    <w:p w:rsidR="00D843D6" w:rsidRDefault="00D843D6">
      <w:pPr>
        <w:pStyle w:val="ConsPlusNonformat"/>
        <w:jc w:val="both"/>
      </w:pPr>
      <w:r>
        <w:t>┌─────┐       │ ┌────────────────────────────────────────────────────────┐</w:t>
      </w:r>
    </w:p>
    <w:p w:rsidR="00D843D6" w:rsidRDefault="00D843D6">
      <w:pPr>
        <w:pStyle w:val="ConsPlusNonformat"/>
        <w:jc w:val="both"/>
      </w:pPr>
      <w:r>
        <w:t>│Архив│       │ │Составление протокола об административном правонарушении│</w:t>
      </w:r>
    </w:p>
    <w:p w:rsidR="00D843D6" w:rsidRDefault="00D843D6">
      <w:pPr>
        <w:pStyle w:val="ConsPlusNonformat"/>
        <w:jc w:val="both"/>
      </w:pPr>
      <w:r>
        <w:t>└──┬──┘       │ │      и выдача предписания об устранении нарушений      │</w:t>
      </w:r>
    </w:p>
    <w:p w:rsidR="00D843D6" w:rsidRDefault="00D843D6">
      <w:pPr>
        <w:pStyle w:val="ConsPlusNonformat"/>
        <w:jc w:val="both"/>
      </w:pPr>
      <w:r>
        <w:t xml:space="preserve">   │          │ └─────┬───────────────────────────┬──────────────────────┘</w:t>
      </w:r>
    </w:p>
    <w:p w:rsidR="00D843D6" w:rsidRDefault="00D843D6">
      <w:pPr>
        <w:pStyle w:val="ConsPlusNonformat"/>
        <w:jc w:val="both"/>
      </w:pPr>
      <w:r>
        <w:t xml:space="preserve">   │          │       \/                          \/</w:t>
      </w:r>
    </w:p>
    <w:p w:rsidR="00D843D6" w:rsidRDefault="00D843D6">
      <w:pPr>
        <w:pStyle w:val="ConsPlusNonformat"/>
        <w:jc w:val="both"/>
      </w:pPr>
      <w:r>
        <w:t xml:space="preserve">   │          │ ┌───────────┐    ┌───────────────────────────────────────┐</w:t>
      </w:r>
    </w:p>
    <w:p w:rsidR="00D843D6" w:rsidRDefault="00D843D6">
      <w:pPr>
        <w:pStyle w:val="ConsPlusNonformat"/>
        <w:jc w:val="both"/>
      </w:pPr>
      <w:r>
        <w:t xml:space="preserve">   │          │ │ Проверка  │    │Направление протокола в мировой суд </w:t>
      </w:r>
      <w:proofErr w:type="gramStart"/>
      <w:r>
        <w:t>для</w:t>
      </w:r>
      <w:proofErr w:type="gramEnd"/>
      <w:r>
        <w:t>│</w:t>
      </w:r>
    </w:p>
    <w:p w:rsidR="00D843D6" w:rsidRDefault="00D843D6">
      <w:pPr>
        <w:pStyle w:val="ConsPlusNonformat"/>
        <w:jc w:val="both"/>
      </w:pPr>
      <w:r>
        <w:t xml:space="preserve">   │          │ │исполнения │    │ рассмотрения дела об </w:t>
      </w:r>
      <w:proofErr w:type="gramStart"/>
      <w:r>
        <w:t>административном</w:t>
      </w:r>
      <w:proofErr w:type="gramEnd"/>
      <w:r>
        <w:t xml:space="preserve"> │</w:t>
      </w:r>
    </w:p>
    <w:p w:rsidR="00D843D6" w:rsidRDefault="00D843D6">
      <w:pPr>
        <w:pStyle w:val="ConsPlusNonformat"/>
        <w:jc w:val="both"/>
      </w:pPr>
      <w:r>
        <w:lastRenderedPageBreak/>
        <w:t xml:space="preserve">   │          │ │предписания│    │            </w:t>
      </w:r>
      <w:proofErr w:type="gramStart"/>
      <w:r>
        <w:t>правонарушении</w:t>
      </w:r>
      <w:proofErr w:type="gramEnd"/>
      <w:r>
        <w:t xml:space="preserve">             │</w:t>
      </w:r>
    </w:p>
    <w:p w:rsidR="00D843D6" w:rsidRDefault="00D843D6">
      <w:pPr>
        <w:pStyle w:val="ConsPlusNonformat"/>
        <w:jc w:val="both"/>
      </w:pPr>
      <w:r>
        <w:t xml:space="preserve">   │          │ └┬────────┬─┘    └──────────┬────────────────────────────┘</w:t>
      </w:r>
    </w:p>
    <w:p w:rsidR="00D843D6" w:rsidRDefault="00D843D6">
      <w:pPr>
        <w:pStyle w:val="ConsPlusNonformat"/>
        <w:jc w:val="both"/>
      </w:pPr>
      <w:r>
        <w:t xml:space="preserve">   │          │  \/       \/          /\    │</w:t>
      </w:r>
    </w:p>
    <w:p w:rsidR="00D843D6" w:rsidRDefault="00D843D6">
      <w:pPr>
        <w:pStyle w:val="ConsPlusNonformat"/>
        <w:jc w:val="both"/>
      </w:pPr>
      <w:r>
        <w:t xml:space="preserve">   │    ┌─────┴─────┐ ┌────────────┐  │     │</w:t>
      </w:r>
    </w:p>
    <w:p w:rsidR="00D843D6" w:rsidRDefault="00D843D6">
      <w:pPr>
        <w:pStyle w:val="ConsPlusNonformat"/>
        <w:jc w:val="both"/>
      </w:pPr>
      <w:r>
        <w:t xml:space="preserve">   │    │Предписание│ │</w:t>
      </w:r>
      <w:proofErr w:type="gramStart"/>
      <w:r>
        <w:t>Предписание</w:t>
      </w:r>
      <w:proofErr w:type="gramEnd"/>
      <w:r>
        <w:t xml:space="preserve"> ├──┘     │</w:t>
      </w:r>
    </w:p>
    <w:p w:rsidR="00D843D6" w:rsidRDefault="00D843D6">
      <w:pPr>
        <w:pStyle w:val="ConsPlusNonformat"/>
        <w:jc w:val="both"/>
      </w:pPr>
      <w:r>
        <w:t xml:space="preserve">   │    │ </w:t>
      </w:r>
      <w:proofErr w:type="gramStart"/>
      <w:r>
        <w:t>исполнено</w:t>
      </w:r>
      <w:proofErr w:type="gramEnd"/>
      <w:r>
        <w:t xml:space="preserve"> │ │не исполнено│        │</w:t>
      </w:r>
    </w:p>
    <w:p w:rsidR="00D843D6" w:rsidRDefault="00D843D6">
      <w:pPr>
        <w:pStyle w:val="ConsPlusNonformat"/>
        <w:jc w:val="both"/>
      </w:pPr>
      <w:r>
        <w:t xml:space="preserve">   │    └───────────┘ └────────────┘        \/</w:t>
      </w:r>
    </w:p>
    <w:p w:rsidR="00D843D6" w:rsidRDefault="00D843D6">
      <w:pPr>
        <w:pStyle w:val="ConsPlusNonformat"/>
        <w:jc w:val="both"/>
      </w:pPr>
      <w:r>
        <w:t xml:space="preserve">   │           ┌─────────────────────────────────────────────┐</w:t>
      </w:r>
    </w:p>
    <w:p w:rsidR="00D843D6" w:rsidRDefault="00D843D6">
      <w:pPr>
        <w:pStyle w:val="ConsPlusNonformat"/>
        <w:jc w:val="both"/>
      </w:pPr>
      <w:r>
        <w:t xml:space="preserve">   └──────────&gt;│Завершение исполнения государственной функции│</w:t>
      </w:r>
    </w:p>
    <w:p w:rsidR="00D843D6" w:rsidRDefault="00D843D6">
      <w:pPr>
        <w:pStyle w:val="ConsPlusNonformat"/>
        <w:jc w:val="both"/>
      </w:pPr>
      <w:r>
        <w:t xml:space="preserve">               └─────────────────────────────────────────────┘</w:t>
      </w:r>
    </w:p>
    <w:p w:rsidR="00D843D6" w:rsidRDefault="00D843D6">
      <w:pPr>
        <w:pStyle w:val="ConsPlusNormal"/>
        <w:jc w:val="both"/>
      </w:pPr>
    </w:p>
    <w:p w:rsidR="00D843D6" w:rsidRDefault="00D843D6">
      <w:pPr>
        <w:pStyle w:val="ConsPlusNormal"/>
        <w:jc w:val="both"/>
      </w:pPr>
    </w:p>
    <w:p w:rsidR="00D843D6" w:rsidRDefault="00D843D6">
      <w:pPr>
        <w:pStyle w:val="ConsPlusNormal"/>
        <w:pBdr>
          <w:top w:val="single" w:sz="6" w:space="0" w:color="auto"/>
        </w:pBdr>
        <w:spacing w:before="100" w:after="100"/>
        <w:jc w:val="both"/>
        <w:rPr>
          <w:sz w:val="2"/>
          <w:szCs w:val="2"/>
        </w:rPr>
      </w:pPr>
    </w:p>
    <w:p w:rsidR="00AA4FDB" w:rsidRDefault="00AA4FDB">
      <w:bookmarkStart w:id="6" w:name="_GoBack"/>
      <w:bookmarkEnd w:id="6"/>
    </w:p>
    <w:sectPr w:rsidR="00AA4FDB" w:rsidSect="00D843D6">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D6"/>
    <w:rsid w:val="000004AB"/>
    <w:rsid w:val="00003EC3"/>
    <w:rsid w:val="000057A1"/>
    <w:rsid w:val="0001410B"/>
    <w:rsid w:val="000154BE"/>
    <w:rsid w:val="00017325"/>
    <w:rsid w:val="000234AA"/>
    <w:rsid w:val="00023874"/>
    <w:rsid w:val="00024F42"/>
    <w:rsid w:val="00026810"/>
    <w:rsid w:val="000277CD"/>
    <w:rsid w:val="00027FB3"/>
    <w:rsid w:val="000318DB"/>
    <w:rsid w:val="00033056"/>
    <w:rsid w:val="0004017C"/>
    <w:rsid w:val="00040324"/>
    <w:rsid w:val="00043FA7"/>
    <w:rsid w:val="000454E4"/>
    <w:rsid w:val="00046E6A"/>
    <w:rsid w:val="0005076C"/>
    <w:rsid w:val="000509D1"/>
    <w:rsid w:val="000538D0"/>
    <w:rsid w:val="000553A7"/>
    <w:rsid w:val="00056F1A"/>
    <w:rsid w:val="0006023C"/>
    <w:rsid w:val="0006266C"/>
    <w:rsid w:val="00063CE5"/>
    <w:rsid w:val="00064445"/>
    <w:rsid w:val="00064E1F"/>
    <w:rsid w:val="0006765F"/>
    <w:rsid w:val="0007070F"/>
    <w:rsid w:val="00074E0D"/>
    <w:rsid w:val="00075E47"/>
    <w:rsid w:val="00077F63"/>
    <w:rsid w:val="0008241F"/>
    <w:rsid w:val="000828C4"/>
    <w:rsid w:val="00084589"/>
    <w:rsid w:val="000857B8"/>
    <w:rsid w:val="00091875"/>
    <w:rsid w:val="00093EBF"/>
    <w:rsid w:val="000944AB"/>
    <w:rsid w:val="00095FD9"/>
    <w:rsid w:val="00097C72"/>
    <w:rsid w:val="000A152C"/>
    <w:rsid w:val="000A261E"/>
    <w:rsid w:val="000A43E8"/>
    <w:rsid w:val="000A5701"/>
    <w:rsid w:val="000A66EE"/>
    <w:rsid w:val="000B0233"/>
    <w:rsid w:val="000B026A"/>
    <w:rsid w:val="000B2CA0"/>
    <w:rsid w:val="000B4402"/>
    <w:rsid w:val="000B4632"/>
    <w:rsid w:val="000B7151"/>
    <w:rsid w:val="000C4F0C"/>
    <w:rsid w:val="000C5CDD"/>
    <w:rsid w:val="000C6539"/>
    <w:rsid w:val="000C7E3E"/>
    <w:rsid w:val="000D04AA"/>
    <w:rsid w:val="000D264D"/>
    <w:rsid w:val="000D324D"/>
    <w:rsid w:val="000D35A6"/>
    <w:rsid w:val="000D5C49"/>
    <w:rsid w:val="000D5EF3"/>
    <w:rsid w:val="000D63B0"/>
    <w:rsid w:val="000D6F92"/>
    <w:rsid w:val="000D7477"/>
    <w:rsid w:val="000E230F"/>
    <w:rsid w:val="000E43C1"/>
    <w:rsid w:val="000E61D4"/>
    <w:rsid w:val="000E6F3C"/>
    <w:rsid w:val="000F0150"/>
    <w:rsid w:val="000F1171"/>
    <w:rsid w:val="000F1654"/>
    <w:rsid w:val="000F1B8B"/>
    <w:rsid w:val="000F25C3"/>
    <w:rsid w:val="000F3C74"/>
    <w:rsid w:val="000F5DAF"/>
    <w:rsid w:val="000F6D0E"/>
    <w:rsid w:val="00100AC6"/>
    <w:rsid w:val="001016E2"/>
    <w:rsid w:val="00102161"/>
    <w:rsid w:val="001037A8"/>
    <w:rsid w:val="001038DA"/>
    <w:rsid w:val="00103CDF"/>
    <w:rsid w:val="00103D9A"/>
    <w:rsid w:val="00104B53"/>
    <w:rsid w:val="001058C1"/>
    <w:rsid w:val="00106BAC"/>
    <w:rsid w:val="0010721D"/>
    <w:rsid w:val="00107490"/>
    <w:rsid w:val="001103FB"/>
    <w:rsid w:val="001126FB"/>
    <w:rsid w:val="001136C7"/>
    <w:rsid w:val="00114432"/>
    <w:rsid w:val="00116DE6"/>
    <w:rsid w:val="00121048"/>
    <w:rsid w:val="00124D9F"/>
    <w:rsid w:val="00125C4A"/>
    <w:rsid w:val="00127664"/>
    <w:rsid w:val="00127A0A"/>
    <w:rsid w:val="00127BFD"/>
    <w:rsid w:val="00130E83"/>
    <w:rsid w:val="0013182B"/>
    <w:rsid w:val="00131B65"/>
    <w:rsid w:val="00132E68"/>
    <w:rsid w:val="00133E18"/>
    <w:rsid w:val="00134023"/>
    <w:rsid w:val="00136240"/>
    <w:rsid w:val="00136CB4"/>
    <w:rsid w:val="00137176"/>
    <w:rsid w:val="00137231"/>
    <w:rsid w:val="0013782F"/>
    <w:rsid w:val="00137FA7"/>
    <w:rsid w:val="001426DE"/>
    <w:rsid w:val="00142F5D"/>
    <w:rsid w:val="00143765"/>
    <w:rsid w:val="00143C79"/>
    <w:rsid w:val="001508F0"/>
    <w:rsid w:val="00151580"/>
    <w:rsid w:val="00151A83"/>
    <w:rsid w:val="00152FAA"/>
    <w:rsid w:val="00155966"/>
    <w:rsid w:val="00156BF8"/>
    <w:rsid w:val="0015743D"/>
    <w:rsid w:val="001576F2"/>
    <w:rsid w:val="00157E2E"/>
    <w:rsid w:val="00160009"/>
    <w:rsid w:val="00160055"/>
    <w:rsid w:val="001618E8"/>
    <w:rsid w:val="00163C60"/>
    <w:rsid w:val="001641B1"/>
    <w:rsid w:val="0016454C"/>
    <w:rsid w:val="00167040"/>
    <w:rsid w:val="00167E59"/>
    <w:rsid w:val="001736EB"/>
    <w:rsid w:val="001749AA"/>
    <w:rsid w:val="00180134"/>
    <w:rsid w:val="0018475D"/>
    <w:rsid w:val="00195314"/>
    <w:rsid w:val="00195DF3"/>
    <w:rsid w:val="00197D44"/>
    <w:rsid w:val="001A513F"/>
    <w:rsid w:val="001A5CF0"/>
    <w:rsid w:val="001A6605"/>
    <w:rsid w:val="001B2D21"/>
    <w:rsid w:val="001B7020"/>
    <w:rsid w:val="001C0E42"/>
    <w:rsid w:val="001C127C"/>
    <w:rsid w:val="001C16AC"/>
    <w:rsid w:val="001C5FF1"/>
    <w:rsid w:val="001C7F52"/>
    <w:rsid w:val="001D1B69"/>
    <w:rsid w:val="001D4E46"/>
    <w:rsid w:val="001D5862"/>
    <w:rsid w:val="001D6D63"/>
    <w:rsid w:val="001D7057"/>
    <w:rsid w:val="001E0149"/>
    <w:rsid w:val="001E5F36"/>
    <w:rsid w:val="001F146B"/>
    <w:rsid w:val="001F1828"/>
    <w:rsid w:val="001F3E45"/>
    <w:rsid w:val="001F4F23"/>
    <w:rsid w:val="001F58DA"/>
    <w:rsid w:val="001F6B70"/>
    <w:rsid w:val="002013CE"/>
    <w:rsid w:val="002023BE"/>
    <w:rsid w:val="002028A0"/>
    <w:rsid w:val="0020427C"/>
    <w:rsid w:val="00205D73"/>
    <w:rsid w:val="00211371"/>
    <w:rsid w:val="002142BA"/>
    <w:rsid w:val="00216E25"/>
    <w:rsid w:val="00220538"/>
    <w:rsid w:val="00221526"/>
    <w:rsid w:val="00222B9A"/>
    <w:rsid w:val="0022449F"/>
    <w:rsid w:val="002252CA"/>
    <w:rsid w:val="00230C80"/>
    <w:rsid w:val="00234388"/>
    <w:rsid w:val="00234454"/>
    <w:rsid w:val="00240C03"/>
    <w:rsid w:val="002420B2"/>
    <w:rsid w:val="002424A7"/>
    <w:rsid w:val="0024428D"/>
    <w:rsid w:val="00245835"/>
    <w:rsid w:val="00246F32"/>
    <w:rsid w:val="002518EF"/>
    <w:rsid w:val="002521DF"/>
    <w:rsid w:val="0025311E"/>
    <w:rsid w:val="002537A7"/>
    <w:rsid w:val="00257A91"/>
    <w:rsid w:val="00260900"/>
    <w:rsid w:val="00266669"/>
    <w:rsid w:val="00266A54"/>
    <w:rsid w:val="002726AB"/>
    <w:rsid w:val="00272F04"/>
    <w:rsid w:val="0027331D"/>
    <w:rsid w:val="00277251"/>
    <w:rsid w:val="002807F6"/>
    <w:rsid w:val="00284B76"/>
    <w:rsid w:val="002854B2"/>
    <w:rsid w:val="00286554"/>
    <w:rsid w:val="002867B7"/>
    <w:rsid w:val="00287076"/>
    <w:rsid w:val="00293FF1"/>
    <w:rsid w:val="00296B03"/>
    <w:rsid w:val="00297D71"/>
    <w:rsid w:val="002A1D2E"/>
    <w:rsid w:val="002A5E72"/>
    <w:rsid w:val="002A6BA7"/>
    <w:rsid w:val="002B03B9"/>
    <w:rsid w:val="002B1418"/>
    <w:rsid w:val="002B1C04"/>
    <w:rsid w:val="002B3E7E"/>
    <w:rsid w:val="002B5787"/>
    <w:rsid w:val="002B6CA1"/>
    <w:rsid w:val="002C2B2B"/>
    <w:rsid w:val="002C43E7"/>
    <w:rsid w:val="002C43E9"/>
    <w:rsid w:val="002C456A"/>
    <w:rsid w:val="002C54E1"/>
    <w:rsid w:val="002C57ED"/>
    <w:rsid w:val="002C657F"/>
    <w:rsid w:val="002D02D9"/>
    <w:rsid w:val="002D2874"/>
    <w:rsid w:val="002D2ED8"/>
    <w:rsid w:val="002D5D4E"/>
    <w:rsid w:val="002D6C8E"/>
    <w:rsid w:val="002D7CC7"/>
    <w:rsid w:val="002D7E5A"/>
    <w:rsid w:val="002E10D1"/>
    <w:rsid w:val="002E1867"/>
    <w:rsid w:val="002E26D4"/>
    <w:rsid w:val="002E62A8"/>
    <w:rsid w:val="002E71AE"/>
    <w:rsid w:val="002E7DAE"/>
    <w:rsid w:val="002F1286"/>
    <w:rsid w:val="002F7368"/>
    <w:rsid w:val="00302107"/>
    <w:rsid w:val="003022AC"/>
    <w:rsid w:val="00302F24"/>
    <w:rsid w:val="00303ADB"/>
    <w:rsid w:val="00304B35"/>
    <w:rsid w:val="003054CC"/>
    <w:rsid w:val="003056C2"/>
    <w:rsid w:val="00307FC9"/>
    <w:rsid w:val="00310226"/>
    <w:rsid w:val="003107E8"/>
    <w:rsid w:val="00325795"/>
    <w:rsid w:val="00327027"/>
    <w:rsid w:val="00340CDF"/>
    <w:rsid w:val="003421B2"/>
    <w:rsid w:val="003423A3"/>
    <w:rsid w:val="00342A18"/>
    <w:rsid w:val="00342E63"/>
    <w:rsid w:val="00343959"/>
    <w:rsid w:val="00343DDC"/>
    <w:rsid w:val="003457C7"/>
    <w:rsid w:val="00345B2B"/>
    <w:rsid w:val="00345CC0"/>
    <w:rsid w:val="003469BD"/>
    <w:rsid w:val="00354074"/>
    <w:rsid w:val="00354AD6"/>
    <w:rsid w:val="00354E96"/>
    <w:rsid w:val="003600D5"/>
    <w:rsid w:val="003604D2"/>
    <w:rsid w:val="003618A3"/>
    <w:rsid w:val="003627F3"/>
    <w:rsid w:val="00365991"/>
    <w:rsid w:val="00370450"/>
    <w:rsid w:val="0037047A"/>
    <w:rsid w:val="00371051"/>
    <w:rsid w:val="00372A2D"/>
    <w:rsid w:val="00373411"/>
    <w:rsid w:val="003745F1"/>
    <w:rsid w:val="003748DA"/>
    <w:rsid w:val="003752FC"/>
    <w:rsid w:val="003773C5"/>
    <w:rsid w:val="003801E5"/>
    <w:rsid w:val="00380AE9"/>
    <w:rsid w:val="00385824"/>
    <w:rsid w:val="00392E7F"/>
    <w:rsid w:val="00393925"/>
    <w:rsid w:val="00394ED5"/>
    <w:rsid w:val="00394F30"/>
    <w:rsid w:val="003A023C"/>
    <w:rsid w:val="003A1E6B"/>
    <w:rsid w:val="003A3BC0"/>
    <w:rsid w:val="003A469C"/>
    <w:rsid w:val="003B1069"/>
    <w:rsid w:val="003B19E3"/>
    <w:rsid w:val="003B2754"/>
    <w:rsid w:val="003B2C0D"/>
    <w:rsid w:val="003B3EA2"/>
    <w:rsid w:val="003B418C"/>
    <w:rsid w:val="003B7B6F"/>
    <w:rsid w:val="003C061C"/>
    <w:rsid w:val="003C0D3A"/>
    <w:rsid w:val="003C285F"/>
    <w:rsid w:val="003C70EC"/>
    <w:rsid w:val="003D41B6"/>
    <w:rsid w:val="003E0470"/>
    <w:rsid w:val="003E1DA1"/>
    <w:rsid w:val="003E3FDC"/>
    <w:rsid w:val="003E59AD"/>
    <w:rsid w:val="003E6376"/>
    <w:rsid w:val="003F20F0"/>
    <w:rsid w:val="003F3A21"/>
    <w:rsid w:val="003F4CF7"/>
    <w:rsid w:val="003F56BD"/>
    <w:rsid w:val="00400A9E"/>
    <w:rsid w:val="0040366D"/>
    <w:rsid w:val="0040457D"/>
    <w:rsid w:val="00404BCA"/>
    <w:rsid w:val="00405277"/>
    <w:rsid w:val="0040662A"/>
    <w:rsid w:val="00407303"/>
    <w:rsid w:val="00407EDE"/>
    <w:rsid w:val="00410DAC"/>
    <w:rsid w:val="004165D4"/>
    <w:rsid w:val="00422462"/>
    <w:rsid w:val="004308AE"/>
    <w:rsid w:val="0043231B"/>
    <w:rsid w:val="0043284E"/>
    <w:rsid w:val="00437968"/>
    <w:rsid w:val="0044310F"/>
    <w:rsid w:val="0044323C"/>
    <w:rsid w:val="00443F83"/>
    <w:rsid w:val="00445D3A"/>
    <w:rsid w:val="00450E7F"/>
    <w:rsid w:val="00453A4A"/>
    <w:rsid w:val="004549F9"/>
    <w:rsid w:val="0046182F"/>
    <w:rsid w:val="00462413"/>
    <w:rsid w:val="004626F7"/>
    <w:rsid w:val="00464025"/>
    <w:rsid w:val="00464DDE"/>
    <w:rsid w:val="00466A76"/>
    <w:rsid w:val="00467A1B"/>
    <w:rsid w:val="00470357"/>
    <w:rsid w:val="00471BD6"/>
    <w:rsid w:val="00473F82"/>
    <w:rsid w:val="0047586A"/>
    <w:rsid w:val="0047754D"/>
    <w:rsid w:val="00477C73"/>
    <w:rsid w:val="00483CE3"/>
    <w:rsid w:val="0048721C"/>
    <w:rsid w:val="004873C6"/>
    <w:rsid w:val="004922B2"/>
    <w:rsid w:val="00494175"/>
    <w:rsid w:val="00496051"/>
    <w:rsid w:val="004A0843"/>
    <w:rsid w:val="004A1B07"/>
    <w:rsid w:val="004A5876"/>
    <w:rsid w:val="004A5EEE"/>
    <w:rsid w:val="004A5F13"/>
    <w:rsid w:val="004A6CFC"/>
    <w:rsid w:val="004A7A9A"/>
    <w:rsid w:val="004B08DC"/>
    <w:rsid w:val="004B25F2"/>
    <w:rsid w:val="004B317F"/>
    <w:rsid w:val="004B423C"/>
    <w:rsid w:val="004B7852"/>
    <w:rsid w:val="004B7883"/>
    <w:rsid w:val="004C193D"/>
    <w:rsid w:val="004C37CF"/>
    <w:rsid w:val="004D2965"/>
    <w:rsid w:val="004D2A3F"/>
    <w:rsid w:val="004D344E"/>
    <w:rsid w:val="004D3D5A"/>
    <w:rsid w:val="004D3EA4"/>
    <w:rsid w:val="004D530D"/>
    <w:rsid w:val="004D5F57"/>
    <w:rsid w:val="004D64B2"/>
    <w:rsid w:val="004D66A4"/>
    <w:rsid w:val="004E0FC9"/>
    <w:rsid w:val="004E23ED"/>
    <w:rsid w:val="004E4876"/>
    <w:rsid w:val="004E5E27"/>
    <w:rsid w:val="004E653F"/>
    <w:rsid w:val="004E6A44"/>
    <w:rsid w:val="004E769D"/>
    <w:rsid w:val="004F219C"/>
    <w:rsid w:val="004F3C5B"/>
    <w:rsid w:val="004F4212"/>
    <w:rsid w:val="004F6C87"/>
    <w:rsid w:val="004F6E1D"/>
    <w:rsid w:val="005004F9"/>
    <w:rsid w:val="005010CF"/>
    <w:rsid w:val="00510204"/>
    <w:rsid w:val="00511256"/>
    <w:rsid w:val="0051206D"/>
    <w:rsid w:val="005124BD"/>
    <w:rsid w:val="00512E2F"/>
    <w:rsid w:val="00514346"/>
    <w:rsid w:val="005148FE"/>
    <w:rsid w:val="005154B5"/>
    <w:rsid w:val="00515B36"/>
    <w:rsid w:val="00520557"/>
    <w:rsid w:val="0052155B"/>
    <w:rsid w:val="005221F5"/>
    <w:rsid w:val="005238F5"/>
    <w:rsid w:val="005301CA"/>
    <w:rsid w:val="0053073D"/>
    <w:rsid w:val="0053181B"/>
    <w:rsid w:val="0053190E"/>
    <w:rsid w:val="0053457C"/>
    <w:rsid w:val="00534F7F"/>
    <w:rsid w:val="0053584B"/>
    <w:rsid w:val="00535FA7"/>
    <w:rsid w:val="005362D9"/>
    <w:rsid w:val="0054470C"/>
    <w:rsid w:val="00546D56"/>
    <w:rsid w:val="005519D2"/>
    <w:rsid w:val="00551B46"/>
    <w:rsid w:val="00552603"/>
    <w:rsid w:val="0055314E"/>
    <w:rsid w:val="00556489"/>
    <w:rsid w:val="00557EBF"/>
    <w:rsid w:val="00560CE2"/>
    <w:rsid w:val="00561DFF"/>
    <w:rsid w:val="00563902"/>
    <w:rsid w:val="0056483E"/>
    <w:rsid w:val="005660E8"/>
    <w:rsid w:val="005663E9"/>
    <w:rsid w:val="0056652F"/>
    <w:rsid w:val="0057012A"/>
    <w:rsid w:val="0057221E"/>
    <w:rsid w:val="005735C9"/>
    <w:rsid w:val="0057760E"/>
    <w:rsid w:val="00581529"/>
    <w:rsid w:val="00585122"/>
    <w:rsid w:val="005858BB"/>
    <w:rsid w:val="005916AB"/>
    <w:rsid w:val="00593988"/>
    <w:rsid w:val="00593A2A"/>
    <w:rsid w:val="005943DB"/>
    <w:rsid w:val="00594DFC"/>
    <w:rsid w:val="005953DE"/>
    <w:rsid w:val="00595541"/>
    <w:rsid w:val="005A10B9"/>
    <w:rsid w:val="005A1D5E"/>
    <w:rsid w:val="005A1E59"/>
    <w:rsid w:val="005A5D46"/>
    <w:rsid w:val="005A5EF3"/>
    <w:rsid w:val="005A6C6A"/>
    <w:rsid w:val="005A7AE3"/>
    <w:rsid w:val="005B1DD3"/>
    <w:rsid w:val="005B2068"/>
    <w:rsid w:val="005B6589"/>
    <w:rsid w:val="005C2D72"/>
    <w:rsid w:val="005C3961"/>
    <w:rsid w:val="005C5402"/>
    <w:rsid w:val="005C5F69"/>
    <w:rsid w:val="005C5FA2"/>
    <w:rsid w:val="005C6761"/>
    <w:rsid w:val="005D1B17"/>
    <w:rsid w:val="005D1DB3"/>
    <w:rsid w:val="005D28A8"/>
    <w:rsid w:val="005D6474"/>
    <w:rsid w:val="005D68BA"/>
    <w:rsid w:val="005E0EAF"/>
    <w:rsid w:val="005E26DD"/>
    <w:rsid w:val="005E5AA7"/>
    <w:rsid w:val="005E6CE4"/>
    <w:rsid w:val="005E755D"/>
    <w:rsid w:val="005F0918"/>
    <w:rsid w:val="005F1B16"/>
    <w:rsid w:val="005F2913"/>
    <w:rsid w:val="005F4FD2"/>
    <w:rsid w:val="006001A9"/>
    <w:rsid w:val="00600B1C"/>
    <w:rsid w:val="00604568"/>
    <w:rsid w:val="00604F3E"/>
    <w:rsid w:val="006073FD"/>
    <w:rsid w:val="00611621"/>
    <w:rsid w:val="00612D16"/>
    <w:rsid w:val="0061349C"/>
    <w:rsid w:val="0061671B"/>
    <w:rsid w:val="0062018E"/>
    <w:rsid w:val="006229F8"/>
    <w:rsid w:val="00624BCD"/>
    <w:rsid w:val="00626C98"/>
    <w:rsid w:val="00631A0B"/>
    <w:rsid w:val="006328F6"/>
    <w:rsid w:val="0063355A"/>
    <w:rsid w:val="00634BD7"/>
    <w:rsid w:val="00635D89"/>
    <w:rsid w:val="006362B5"/>
    <w:rsid w:val="0064056A"/>
    <w:rsid w:val="00642C6E"/>
    <w:rsid w:val="006430BD"/>
    <w:rsid w:val="006450F6"/>
    <w:rsid w:val="00646420"/>
    <w:rsid w:val="0064784D"/>
    <w:rsid w:val="00647E4D"/>
    <w:rsid w:val="0065145A"/>
    <w:rsid w:val="00657439"/>
    <w:rsid w:val="00657D31"/>
    <w:rsid w:val="0066116A"/>
    <w:rsid w:val="006616F4"/>
    <w:rsid w:val="006619E6"/>
    <w:rsid w:val="00664B4E"/>
    <w:rsid w:val="0067019F"/>
    <w:rsid w:val="006705C7"/>
    <w:rsid w:val="00670B13"/>
    <w:rsid w:val="006710AC"/>
    <w:rsid w:val="006711E9"/>
    <w:rsid w:val="00672978"/>
    <w:rsid w:val="00672E3B"/>
    <w:rsid w:val="006733EB"/>
    <w:rsid w:val="0067589F"/>
    <w:rsid w:val="006776CD"/>
    <w:rsid w:val="006825D2"/>
    <w:rsid w:val="00683E75"/>
    <w:rsid w:val="00684679"/>
    <w:rsid w:val="006864AB"/>
    <w:rsid w:val="00693CD9"/>
    <w:rsid w:val="00694464"/>
    <w:rsid w:val="0069453F"/>
    <w:rsid w:val="00697673"/>
    <w:rsid w:val="006A00AB"/>
    <w:rsid w:val="006A2D5B"/>
    <w:rsid w:val="006A4740"/>
    <w:rsid w:val="006A4EEA"/>
    <w:rsid w:val="006A6812"/>
    <w:rsid w:val="006A6ED8"/>
    <w:rsid w:val="006A762A"/>
    <w:rsid w:val="006B1E7C"/>
    <w:rsid w:val="006B2F07"/>
    <w:rsid w:val="006B31F9"/>
    <w:rsid w:val="006B4817"/>
    <w:rsid w:val="006B4D26"/>
    <w:rsid w:val="006B57CD"/>
    <w:rsid w:val="006B609A"/>
    <w:rsid w:val="006B62E7"/>
    <w:rsid w:val="006B6C90"/>
    <w:rsid w:val="006B708B"/>
    <w:rsid w:val="006C5EE6"/>
    <w:rsid w:val="006C7377"/>
    <w:rsid w:val="006C7949"/>
    <w:rsid w:val="006D5CCC"/>
    <w:rsid w:val="006D6160"/>
    <w:rsid w:val="006D6A05"/>
    <w:rsid w:val="006D6F4D"/>
    <w:rsid w:val="006E43AE"/>
    <w:rsid w:val="006E580F"/>
    <w:rsid w:val="006E7853"/>
    <w:rsid w:val="006F0DE4"/>
    <w:rsid w:val="006F20E1"/>
    <w:rsid w:val="006F3F68"/>
    <w:rsid w:val="006F5F95"/>
    <w:rsid w:val="007020A5"/>
    <w:rsid w:val="00711A4F"/>
    <w:rsid w:val="00712DC8"/>
    <w:rsid w:val="0071334F"/>
    <w:rsid w:val="00714A20"/>
    <w:rsid w:val="007166E9"/>
    <w:rsid w:val="00720181"/>
    <w:rsid w:val="00724A56"/>
    <w:rsid w:val="00727EA2"/>
    <w:rsid w:val="007325D8"/>
    <w:rsid w:val="00734874"/>
    <w:rsid w:val="0073655B"/>
    <w:rsid w:val="00746108"/>
    <w:rsid w:val="00746F78"/>
    <w:rsid w:val="00752B02"/>
    <w:rsid w:val="00752F06"/>
    <w:rsid w:val="00753472"/>
    <w:rsid w:val="00753CBE"/>
    <w:rsid w:val="0075420E"/>
    <w:rsid w:val="007559E8"/>
    <w:rsid w:val="00757AF9"/>
    <w:rsid w:val="00763CBA"/>
    <w:rsid w:val="00764389"/>
    <w:rsid w:val="007643F2"/>
    <w:rsid w:val="00767611"/>
    <w:rsid w:val="0077017B"/>
    <w:rsid w:val="00770F31"/>
    <w:rsid w:val="00772C43"/>
    <w:rsid w:val="00774937"/>
    <w:rsid w:val="00776B37"/>
    <w:rsid w:val="00777B0F"/>
    <w:rsid w:val="00782377"/>
    <w:rsid w:val="00782FAB"/>
    <w:rsid w:val="00784F3B"/>
    <w:rsid w:val="00787B56"/>
    <w:rsid w:val="00793134"/>
    <w:rsid w:val="0079574F"/>
    <w:rsid w:val="00795DAE"/>
    <w:rsid w:val="00796A16"/>
    <w:rsid w:val="00797AB4"/>
    <w:rsid w:val="00797C3E"/>
    <w:rsid w:val="007A1B78"/>
    <w:rsid w:val="007A399F"/>
    <w:rsid w:val="007A4ED8"/>
    <w:rsid w:val="007A656B"/>
    <w:rsid w:val="007A6A5B"/>
    <w:rsid w:val="007B1381"/>
    <w:rsid w:val="007B5D73"/>
    <w:rsid w:val="007B6937"/>
    <w:rsid w:val="007B7A80"/>
    <w:rsid w:val="007C1DDC"/>
    <w:rsid w:val="007C37A5"/>
    <w:rsid w:val="007C5C2A"/>
    <w:rsid w:val="007C5C6D"/>
    <w:rsid w:val="007C61ED"/>
    <w:rsid w:val="007C77AF"/>
    <w:rsid w:val="007D00B4"/>
    <w:rsid w:val="007D17A2"/>
    <w:rsid w:val="007E00AC"/>
    <w:rsid w:val="007E1D9E"/>
    <w:rsid w:val="007E3699"/>
    <w:rsid w:val="007E6444"/>
    <w:rsid w:val="007E6E2F"/>
    <w:rsid w:val="007E7352"/>
    <w:rsid w:val="007F278C"/>
    <w:rsid w:val="007F4C7B"/>
    <w:rsid w:val="007F7FD2"/>
    <w:rsid w:val="00800065"/>
    <w:rsid w:val="00800A16"/>
    <w:rsid w:val="00801840"/>
    <w:rsid w:val="008064E8"/>
    <w:rsid w:val="00812885"/>
    <w:rsid w:val="008129AA"/>
    <w:rsid w:val="00813887"/>
    <w:rsid w:val="00815519"/>
    <w:rsid w:val="00823AB1"/>
    <w:rsid w:val="00824931"/>
    <w:rsid w:val="00824E43"/>
    <w:rsid w:val="00825405"/>
    <w:rsid w:val="00826220"/>
    <w:rsid w:val="008262F6"/>
    <w:rsid w:val="008265A2"/>
    <w:rsid w:val="00831E05"/>
    <w:rsid w:val="0084044E"/>
    <w:rsid w:val="00840F42"/>
    <w:rsid w:val="008418F4"/>
    <w:rsid w:val="008420D5"/>
    <w:rsid w:val="00854790"/>
    <w:rsid w:val="00856C7B"/>
    <w:rsid w:val="00857993"/>
    <w:rsid w:val="00862300"/>
    <w:rsid w:val="00867796"/>
    <w:rsid w:val="008728D2"/>
    <w:rsid w:val="0087315B"/>
    <w:rsid w:val="00874D6D"/>
    <w:rsid w:val="0087577C"/>
    <w:rsid w:val="00877B0E"/>
    <w:rsid w:val="00877E62"/>
    <w:rsid w:val="00880DB8"/>
    <w:rsid w:val="00881A5B"/>
    <w:rsid w:val="00882164"/>
    <w:rsid w:val="00882FD3"/>
    <w:rsid w:val="00884597"/>
    <w:rsid w:val="00884A47"/>
    <w:rsid w:val="008863A2"/>
    <w:rsid w:val="00887210"/>
    <w:rsid w:val="00892DD6"/>
    <w:rsid w:val="008960F3"/>
    <w:rsid w:val="008A3850"/>
    <w:rsid w:val="008A505F"/>
    <w:rsid w:val="008A6B2D"/>
    <w:rsid w:val="008A7B18"/>
    <w:rsid w:val="008B0F04"/>
    <w:rsid w:val="008B1263"/>
    <w:rsid w:val="008B305A"/>
    <w:rsid w:val="008B567E"/>
    <w:rsid w:val="008B640F"/>
    <w:rsid w:val="008B6E40"/>
    <w:rsid w:val="008B7415"/>
    <w:rsid w:val="008C34F7"/>
    <w:rsid w:val="008C52CA"/>
    <w:rsid w:val="008C7140"/>
    <w:rsid w:val="008D17B8"/>
    <w:rsid w:val="008D3718"/>
    <w:rsid w:val="008D7172"/>
    <w:rsid w:val="008E030A"/>
    <w:rsid w:val="008E06A9"/>
    <w:rsid w:val="008E4FA1"/>
    <w:rsid w:val="008F06E8"/>
    <w:rsid w:val="008F128E"/>
    <w:rsid w:val="008F23AB"/>
    <w:rsid w:val="008F2730"/>
    <w:rsid w:val="008F338B"/>
    <w:rsid w:val="008F742F"/>
    <w:rsid w:val="008F76A3"/>
    <w:rsid w:val="00900C2D"/>
    <w:rsid w:val="00902F32"/>
    <w:rsid w:val="00904263"/>
    <w:rsid w:val="00904284"/>
    <w:rsid w:val="00910151"/>
    <w:rsid w:val="00911BE3"/>
    <w:rsid w:val="00912B8B"/>
    <w:rsid w:val="00913704"/>
    <w:rsid w:val="00915BF7"/>
    <w:rsid w:val="0091627B"/>
    <w:rsid w:val="0091707D"/>
    <w:rsid w:val="009177B9"/>
    <w:rsid w:val="009242BB"/>
    <w:rsid w:val="00926CD1"/>
    <w:rsid w:val="009307DD"/>
    <w:rsid w:val="00932AE0"/>
    <w:rsid w:val="009332CB"/>
    <w:rsid w:val="009340ED"/>
    <w:rsid w:val="009341CC"/>
    <w:rsid w:val="00941395"/>
    <w:rsid w:val="00950637"/>
    <w:rsid w:val="009536B2"/>
    <w:rsid w:val="0095396D"/>
    <w:rsid w:val="00953BBE"/>
    <w:rsid w:val="009558CD"/>
    <w:rsid w:val="00956078"/>
    <w:rsid w:val="00961050"/>
    <w:rsid w:val="009612D5"/>
    <w:rsid w:val="0096308B"/>
    <w:rsid w:val="00971B7D"/>
    <w:rsid w:val="00971BDA"/>
    <w:rsid w:val="00972EB3"/>
    <w:rsid w:val="00973AAD"/>
    <w:rsid w:val="00981D53"/>
    <w:rsid w:val="00982CB6"/>
    <w:rsid w:val="0098407F"/>
    <w:rsid w:val="009861D7"/>
    <w:rsid w:val="009909D7"/>
    <w:rsid w:val="009914A0"/>
    <w:rsid w:val="0099327E"/>
    <w:rsid w:val="00993E3B"/>
    <w:rsid w:val="00994618"/>
    <w:rsid w:val="00995162"/>
    <w:rsid w:val="00995E49"/>
    <w:rsid w:val="00996749"/>
    <w:rsid w:val="009A0348"/>
    <w:rsid w:val="009A0733"/>
    <w:rsid w:val="009A1666"/>
    <w:rsid w:val="009A7C1C"/>
    <w:rsid w:val="009B0BA7"/>
    <w:rsid w:val="009B2ACE"/>
    <w:rsid w:val="009B347F"/>
    <w:rsid w:val="009B454A"/>
    <w:rsid w:val="009C1293"/>
    <w:rsid w:val="009C4857"/>
    <w:rsid w:val="009C5392"/>
    <w:rsid w:val="009C5711"/>
    <w:rsid w:val="009C5DFC"/>
    <w:rsid w:val="009C7EB8"/>
    <w:rsid w:val="009D0978"/>
    <w:rsid w:val="009D1C76"/>
    <w:rsid w:val="009D47D8"/>
    <w:rsid w:val="009D7901"/>
    <w:rsid w:val="009E0D5C"/>
    <w:rsid w:val="009E1B69"/>
    <w:rsid w:val="009E2FF8"/>
    <w:rsid w:val="009F021F"/>
    <w:rsid w:val="009F12D9"/>
    <w:rsid w:val="009F19E1"/>
    <w:rsid w:val="009F3B0D"/>
    <w:rsid w:val="009F4165"/>
    <w:rsid w:val="009F66EC"/>
    <w:rsid w:val="00A00D90"/>
    <w:rsid w:val="00A014E0"/>
    <w:rsid w:val="00A01998"/>
    <w:rsid w:val="00A01F4A"/>
    <w:rsid w:val="00A020A8"/>
    <w:rsid w:val="00A10BFD"/>
    <w:rsid w:val="00A14845"/>
    <w:rsid w:val="00A14C8E"/>
    <w:rsid w:val="00A177EB"/>
    <w:rsid w:val="00A2109A"/>
    <w:rsid w:val="00A23248"/>
    <w:rsid w:val="00A236AC"/>
    <w:rsid w:val="00A270B1"/>
    <w:rsid w:val="00A31E85"/>
    <w:rsid w:val="00A3291D"/>
    <w:rsid w:val="00A32D8B"/>
    <w:rsid w:val="00A34564"/>
    <w:rsid w:val="00A35628"/>
    <w:rsid w:val="00A356E8"/>
    <w:rsid w:val="00A35BBE"/>
    <w:rsid w:val="00A36B5F"/>
    <w:rsid w:val="00A3753C"/>
    <w:rsid w:val="00A37D40"/>
    <w:rsid w:val="00A42631"/>
    <w:rsid w:val="00A42EB8"/>
    <w:rsid w:val="00A435D2"/>
    <w:rsid w:val="00A441BB"/>
    <w:rsid w:val="00A4479A"/>
    <w:rsid w:val="00A44CBC"/>
    <w:rsid w:val="00A4570F"/>
    <w:rsid w:val="00A50C5B"/>
    <w:rsid w:val="00A54153"/>
    <w:rsid w:val="00A54E10"/>
    <w:rsid w:val="00A55018"/>
    <w:rsid w:val="00A57842"/>
    <w:rsid w:val="00A60B2E"/>
    <w:rsid w:val="00A613E6"/>
    <w:rsid w:val="00A641C4"/>
    <w:rsid w:val="00A64353"/>
    <w:rsid w:val="00A6476B"/>
    <w:rsid w:val="00A71E9D"/>
    <w:rsid w:val="00A75A06"/>
    <w:rsid w:val="00A76BC5"/>
    <w:rsid w:val="00A77228"/>
    <w:rsid w:val="00A8266B"/>
    <w:rsid w:val="00A863AD"/>
    <w:rsid w:val="00A925D8"/>
    <w:rsid w:val="00A944EE"/>
    <w:rsid w:val="00A94E39"/>
    <w:rsid w:val="00A9723A"/>
    <w:rsid w:val="00A9750A"/>
    <w:rsid w:val="00A978AD"/>
    <w:rsid w:val="00A97E9C"/>
    <w:rsid w:val="00AA1581"/>
    <w:rsid w:val="00AA2255"/>
    <w:rsid w:val="00AA45D1"/>
    <w:rsid w:val="00AA4FDB"/>
    <w:rsid w:val="00AA79FD"/>
    <w:rsid w:val="00AB1B61"/>
    <w:rsid w:val="00AB322C"/>
    <w:rsid w:val="00AB7034"/>
    <w:rsid w:val="00AC02AC"/>
    <w:rsid w:val="00AC1729"/>
    <w:rsid w:val="00AC3123"/>
    <w:rsid w:val="00AC3B25"/>
    <w:rsid w:val="00AC53BE"/>
    <w:rsid w:val="00AC5871"/>
    <w:rsid w:val="00AC60F7"/>
    <w:rsid w:val="00AC64FC"/>
    <w:rsid w:val="00AD128E"/>
    <w:rsid w:val="00AD5317"/>
    <w:rsid w:val="00AD5906"/>
    <w:rsid w:val="00AD5E3A"/>
    <w:rsid w:val="00AD6A40"/>
    <w:rsid w:val="00AE0C68"/>
    <w:rsid w:val="00AE1B78"/>
    <w:rsid w:val="00AE215E"/>
    <w:rsid w:val="00AF3F88"/>
    <w:rsid w:val="00AF4C72"/>
    <w:rsid w:val="00AF4E27"/>
    <w:rsid w:val="00AF67EA"/>
    <w:rsid w:val="00AF7477"/>
    <w:rsid w:val="00AF766F"/>
    <w:rsid w:val="00B00EE8"/>
    <w:rsid w:val="00B010DC"/>
    <w:rsid w:val="00B0119B"/>
    <w:rsid w:val="00B0162B"/>
    <w:rsid w:val="00B01A6D"/>
    <w:rsid w:val="00B03EDB"/>
    <w:rsid w:val="00B04458"/>
    <w:rsid w:val="00B120F1"/>
    <w:rsid w:val="00B222EA"/>
    <w:rsid w:val="00B2321D"/>
    <w:rsid w:val="00B2453F"/>
    <w:rsid w:val="00B30AF4"/>
    <w:rsid w:val="00B32828"/>
    <w:rsid w:val="00B335E4"/>
    <w:rsid w:val="00B34700"/>
    <w:rsid w:val="00B37613"/>
    <w:rsid w:val="00B412B3"/>
    <w:rsid w:val="00B42E4D"/>
    <w:rsid w:val="00B43100"/>
    <w:rsid w:val="00B4404F"/>
    <w:rsid w:val="00B4704D"/>
    <w:rsid w:val="00B47A24"/>
    <w:rsid w:val="00B54C2C"/>
    <w:rsid w:val="00B631B2"/>
    <w:rsid w:val="00B6466C"/>
    <w:rsid w:val="00B70327"/>
    <w:rsid w:val="00B76E32"/>
    <w:rsid w:val="00B80E33"/>
    <w:rsid w:val="00B8168C"/>
    <w:rsid w:val="00B82C6C"/>
    <w:rsid w:val="00B83790"/>
    <w:rsid w:val="00B85483"/>
    <w:rsid w:val="00B868D2"/>
    <w:rsid w:val="00B86E86"/>
    <w:rsid w:val="00B90C1D"/>
    <w:rsid w:val="00B91D05"/>
    <w:rsid w:val="00B91DE5"/>
    <w:rsid w:val="00B9279B"/>
    <w:rsid w:val="00B97D56"/>
    <w:rsid w:val="00BA18AD"/>
    <w:rsid w:val="00BA4383"/>
    <w:rsid w:val="00BA5200"/>
    <w:rsid w:val="00BA53F6"/>
    <w:rsid w:val="00BB0F80"/>
    <w:rsid w:val="00BB1148"/>
    <w:rsid w:val="00BB2159"/>
    <w:rsid w:val="00BB4832"/>
    <w:rsid w:val="00BC0C30"/>
    <w:rsid w:val="00BC0E07"/>
    <w:rsid w:val="00BC0EE0"/>
    <w:rsid w:val="00BC153E"/>
    <w:rsid w:val="00BC1E91"/>
    <w:rsid w:val="00BC3629"/>
    <w:rsid w:val="00BC4D04"/>
    <w:rsid w:val="00BD264D"/>
    <w:rsid w:val="00BD2B05"/>
    <w:rsid w:val="00BD4060"/>
    <w:rsid w:val="00BD4B5C"/>
    <w:rsid w:val="00BD5E00"/>
    <w:rsid w:val="00BD6571"/>
    <w:rsid w:val="00BD6D44"/>
    <w:rsid w:val="00BE306C"/>
    <w:rsid w:val="00BE5DDB"/>
    <w:rsid w:val="00BE6EFB"/>
    <w:rsid w:val="00BE7206"/>
    <w:rsid w:val="00BF173A"/>
    <w:rsid w:val="00BF324B"/>
    <w:rsid w:val="00BF5D73"/>
    <w:rsid w:val="00BF602B"/>
    <w:rsid w:val="00BF6187"/>
    <w:rsid w:val="00BF6980"/>
    <w:rsid w:val="00BF6C45"/>
    <w:rsid w:val="00C000BD"/>
    <w:rsid w:val="00C03AAE"/>
    <w:rsid w:val="00C03B58"/>
    <w:rsid w:val="00C058B9"/>
    <w:rsid w:val="00C1071F"/>
    <w:rsid w:val="00C118E2"/>
    <w:rsid w:val="00C13379"/>
    <w:rsid w:val="00C144B5"/>
    <w:rsid w:val="00C16E7A"/>
    <w:rsid w:val="00C1723C"/>
    <w:rsid w:val="00C225C8"/>
    <w:rsid w:val="00C241F5"/>
    <w:rsid w:val="00C25442"/>
    <w:rsid w:val="00C33CE0"/>
    <w:rsid w:val="00C34461"/>
    <w:rsid w:val="00C34D22"/>
    <w:rsid w:val="00C3680B"/>
    <w:rsid w:val="00C407F3"/>
    <w:rsid w:val="00C409F6"/>
    <w:rsid w:val="00C422B4"/>
    <w:rsid w:val="00C458A8"/>
    <w:rsid w:val="00C47820"/>
    <w:rsid w:val="00C51817"/>
    <w:rsid w:val="00C529E4"/>
    <w:rsid w:val="00C52BD0"/>
    <w:rsid w:val="00C534D4"/>
    <w:rsid w:val="00C57A4C"/>
    <w:rsid w:val="00C62520"/>
    <w:rsid w:val="00C63EA0"/>
    <w:rsid w:val="00C70D8D"/>
    <w:rsid w:val="00C71163"/>
    <w:rsid w:val="00C71AC3"/>
    <w:rsid w:val="00C71F73"/>
    <w:rsid w:val="00C72757"/>
    <w:rsid w:val="00C77A3A"/>
    <w:rsid w:val="00C8220D"/>
    <w:rsid w:val="00C83A1B"/>
    <w:rsid w:val="00C83FDB"/>
    <w:rsid w:val="00C840DD"/>
    <w:rsid w:val="00C8793B"/>
    <w:rsid w:val="00C87F52"/>
    <w:rsid w:val="00C9473B"/>
    <w:rsid w:val="00C96C61"/>
    <w:rsid w:val="00C97124"/>
    <w:rsid w:val="00CA0470"/>
    <w:rsid w:val="00CA17F5"/>
    <w:rsid w:val="00CA2E7E"/>
    <w:rsid w:val="00CA5A2F"/>
    <w:rsid w:val="00CB206E"/>
    <w:rsid w:val="00CB2206"/>
    <w:rsid w:val="00CB370B"/>
    <w:rsid w:val="00CB74E8"/>
    <w:rsid w:val="00CC382C"/>
    <w:rsid w:val="00CC3F3A"/>
    <w:rsid w:val="00CD1323"/>
    <w:rsid w:val="00CD4847"/>
    <w:rsid w:val="00CD5433"/>
    <w:rsid w:val="00CE0A1E"/>
    <w:rsid w:val="00CE1C42"/>
    <w:rsid w:val="00CE4154"/>
    <w:rsid w:val="00CE4A6F"/>
    <w:rsid w:val="00CE4EDE"/>
    <w:rsid w:val="00CE6AE9"/>
    <w:rsid w:val="00CE78EA"/>
    <w:rsid w:val="00CF097E"/>
    <w:rsid w:val="00CF143C"/>
    <w:rsid w:val="00CF3172"/>
    <w:rsid w:val="00CF3C76"/>
    <w:rsid w:val="00CF687C"/>
    <w:rsid w:val="00CF7379"/>
    <w:rsid w:val="00CF7BE9"/>
    <w:rsid w:val="00CF7C1B"/>
    <w:rsid w:val="00D0018E"/>
    <w:rsid w:val="00D005C2"/>
    <w:rsid w:val="00D005D0"/>
    <w:rsid w:val="00D00843"/>
    <w:rsid w:val="00D03DD3"/>
    <w:rsid w:val="00D03E38"/>
    <w:rsid w:val="00D05360"/>
    <w:rsid w:val="00D077B1"/>
    <w:rsid w:val="00D10B44"/>
    <w:rsid w:val="00D1172C"/>
    <w:rsid w:val="00D12C6D"/>
    <w:rsid w:val="00D14189"/>
    <w:rsid w:val="00D1574E"/>
    <w:rsid w:val="00D161CA"/>
    <w:rsid w:val="00D16402"/>
    <w:rsid w:val="00D16E76"/>
    <w:rsid w:val="00D21062"/>
    <w:rsid w:val="00D21630"/>
    <w:rsid w:val="00D22E95"/>
    <w:rsid w:val="00D240B6"/>
    <w:rsid w:val="00D243F6"/>
    <w:rsid w:val="00D248EF"/>
    <w:rsid w:val="00D24E9B"/>
    <w:rsid w:val="00D25B64"/>
    <w:rsid w:val="00D262AA"/>
    <w:rsid w:val="00D31590"/>
    <w:rsid w:val="00D325B2"/>
    <w:rsid w:val="00D32B44"/>
    <w:rsid w:val="00D3373B"/>
    <w:rsid w:val="00D3387E"/>
    <w:rsid w:val="00D34A4E"/>
    <w:rsid w:val="00D36466"/>
    <w:rsid w:val="00D36966"/>
    <w:rsid w:val="00D41F38"/>
    <w:rsid w:val="00D4454F"/>
    <w:rsid w:val="00D5265A"/>
    <w:rsid w:val="00D61C8F"/>
    <w:rsid w:val="00D711DA"/>
    <w:rsid w:val="00D71597"/>
    <w:rsid w:val="00D723BC"/>
    <w:rsid w:val="00D7382A"/>
    <w:rsid w:val="00D753AE"/>
    <w:rsid w:val="00D754EC"/>
    <w:rsid w:val="00D770AF"/>
    <w:rsid w:val="00D804D7"/>
    <w:rsid w:val="00D80971"/>
    <w:rsid w:val="00D8323E"/>
    <w:rsid w:val="00D84345"/>
    <w:rsid w:val="00D843D6"/>
    <w:rsid w:val="00D844B1"/>
    <w:rsid w:val="00D86088"/>
    <w:rsid w:val="00D866F9"/>
    <w:rsid w:val="00D9000C"/>
    <w:rsid w:val="00D92AB8"/>
    <w:rsid w:val="00D93A92"/>
    <w:rsid w:val="00D979EC"/>
    <w:rsid w:val="00DA3D9D"/>
    <w:rsid w:val="00DA4814"/>
    <w:rsid w:val="00DA69E3"/>
    <w:rsid w:val="00DA79FB"/>
    <w:rsid w:val="00DB0EE3"/>
    <w:rsid w:val="00DB1CD9"/>
    <w:rsid w:val="00DB272D"/>
    <w:rsid w:val="00DB5ECB"/>
    <w:rsid w:val="00DB6D38"/>
    <w:rsid w:val="00DC0666"/>
    <w:rsid w:val="00DC09A9"/>
    <w:rsid w:val="00DC29B3"/>
    <w:rsid w:val="00DC401F"/>
    <w:rsid w:val="00DC72E9"/>
    <w:rsid w:val="00DD4921"/>
    <w:rsid w:val="00DD5625"/>
    <w:rsid w:val="00DE22E3"/>
    <w:rsid w:val="00DE2CB2"/>
    <w:rsid w:val="00DE3A46"/>
    <w:rsid w:val="00DE53D2"/>
    <w:rsid w:val="00DF299A"/>
    <w:rsid w:val="00DF2C8B"/>
    <w:rsid w:val="00DF3337"/>
    <w:rsid w:val="00DF4763"/>
    <w:rsid w:val="00DF69A4"/>
    <w:rsid w:val="00E05B04"/>
    <w:rsid w:val="00E05B1E"/>
    <w:rsid w:val="00E10775"/>
    <w:rsid w:val="00E1187F"/>
    <w:rsid w:val="00E16157"/>
    <w:rsid w:val="00E17D4C"/>
    <w:rsid w:val="00E20124"/>
    <w:rsid w:val="00E243A0"/>
    <w:rsid w:val="00E33443"/>
    <w:rsid w:val="00E35745"/>
    <w:rsid w:val="00E35A09"/>
    <w:rsid w:val="00E402AE"/>
    <w:rsid w:val="00E42699"/>
    <w:rsid w:val="00E44681"/>
    <w:rsid w:val="00E45983"/>
    <w:rsid w:val="00E46208"/>
    <w:rsid w:val="00E469A7"/>
    <w:rsid w:val="00E50A79"/>
    <w:rsid w:val="00E50CDC"/>
    <w:rsid w:val="00E518FD"/>
    <w:rsid w:val="00E51DC1"/>
    <w:rsid w:val="00E51F27"/>
    <w:rsid w:val="00E53DCD"/>
    <w:rsid w:val="00E55878"/>
    <w:rsid w:val="00E56DD6"/>
    <w:rsid w:val="00E57D56"/>
    <w:rsid w:val="00E63ADA"/>
    <w:rsid w:val="00E63E63"/>
    <w:rsid w:val="00E6440D"/>
    <w:rsid w:val="00E65043"/>
    <w:rsid w:val="00E667F3"/>
    <w:rsid w:val="00E66B3D"/>
    <w:rsid w:val="00E72267"/>
    <w:rsid w:val="00E72738"/>
    <w:rsid w:val="00E7363D"/>
    <w:rsid w:val="00E738DE"/>
    <w:rsid w:val="00E74D27"/>
    <w:rsid w:val="00E76D61"/>
    <w:rsid w:val="00E77750"/>
    <w:rsid w:val="00E803AA"/>
    <w:rsid w:val="00E80E97"/>
    <w:rsid w:val="00E84A09"/>
    <w:rsid w:val="00E84C38"/>
    <w:rsid w:val="00E851C8"/>
    <w:rsid w:val="00E87167"/>
    <w:rsid w:val="00E874F5"/>
    <w:rsid w:val="00E94A51"/>
    <w:rsid w:val="00EA2886"/>
    <w:rsid w:val="00EA2B14"/>
    <w:rsid w:val="00EA3850"/>
    <w:rsid w:val="00EA5244"/>
    <w:rsid w:val="00EA5312"/>
    <w:rsid w:val="00EA7095"/>
    <w:rsid w:val="00EB33D5"/>
    <w:rsid w:val="00EC1646"/>
    <w:rsid w:val="00EC263C"/>
    <w:rsid w:val="00EC2A58"/>
    <w:rsid w:val="00EC2FC4"/>
    <w:rsid w:val="00EC551D"/>
    <w:rsid w:val="00EC5FAB"/>
    <w:rsid w:val="00ED08BD"/>
    <w:rsid w:val="00ED0C32"/>
    <w:rsid w:val="00ED4DDD"/>
    <w:rsid w:val="00ED63F6"/>
    <w:rsid w:val="00EE0382"/>
    <w:rsid w:val="00EE10F5"/>
    <w:rsid w:val="00EE2939"/>
    <w:rsid w:val="00EE50E9"/>
    <w:rsid w:val="00EF4383"/>
    <w:rsid w:val="00EF479D"/>
    <w:rsid w:val="00F03A0A"/>
    <w:rsid w:val="00F10B77"/>
    <w:rsid w:val="00F11BB4"/>
    <w:rsid w:val="00F1275A"/>
    <w:rsid w:val="00F15528"/>
    <w:rsid w:val="00F155FE"/>
    <w:rsid w:val="00F17E57"/>
    <w:rsid w:val="00F23FE4"/>
    <w:rsid w:val="00F24001"/>
    <w:rsid w:val="00F30D66"/>
    <w:rsid w:val="00F32817"/>
    <w:rsid w:val="00F357D1"/>
    <w:rsid w:val="00F378C5"/>
    <w:rsid w:val="00F37F6C"/>
    <w:rsid w:val="00F4209C"/>
    <w:rsid w:val="00F423D0"/>
    <w:rsid w:val="00F43631"/>
    <w:rsid w:val="00F45E7B"/>
    <w:rsid w:val="00F47547"/>
    <w:rsid w:val="00F50964"/>
    <w:rsid w:val="00F534B7"/>
    <w:rsid w:val="00F55015"/>
    <w:rsid w:val="00F567DA"/>
    <w:rsid w:val="00F60305"/>
    <w:rsid w:val="00F60CB8"/>
    <w:rsid w:val="00F60D85"/>
    <w:rsid w:val="00F615FF"/>
    <w:rsid w:val="00F62C1E"/>
    <w:rsid w:val="00F657E4"/>
    <w:rsid w:val="00F6657A"/>
    <w:rsid w:val="00F707DC"/>
    <w:rsid w:val="00F7172E"/>
    <w:rsid w:val="00F7230A"/>
    <w:rsid w:val="00F74EA8"/>
    <w:rsid w:val="00F75998"/>
    <w:rsid w:val="00F75D61"/>
    <w:rsid w:val="00F760F2"/>
    <w:rsid w:val="00F83C1F"/>
    <w:rsid w:val="00F86631"/>
    <w:rsid w:val="00F921EE"/>
    <w:rsid w:val="00F926B7"/>
    <w:rsid w:val="00FA0A4E"/>
    <w:rsid w:val="00FA0EED"/>
    <w:rsid w:val="00FA1816"/>
    <w:rsid w:val="00FA3ADB"/>
    <w:rsid w:val="00FB1461"/>
    <w:rsid w:val="00FB1D8D"/>
    <w:rsid w:val="00FB1D96"/>
    <w:rsid w:val="00FB357C"/>
    <w:rsid w:val="00FB457D"/>
    <w:rsid w:val="00FB6E2D"/>
    <w:rsid w:val="00FC05C6"/>
    <w:rsid w:val="00FC1093"/>
    <w:rsid w:val="00FC1120"/>
    <w:rsid w:val="00FC3FF2"/>
    <w:rsid w:val="00FC6FE9"/>
    <w:rsid w:val="00FD41EA"/>
    <w:rsid w:val="00FD5B99"/>
    <w:rsid w:val="00FE228C"/>
    <w:rsid w:val="00FE2D68"/>
    <w:rsid w:val="00FE3489"/>
    <w:rsid w:val="00FE40D0"/>
    <w:rsid w:val="00FF1CE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3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3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04BEF95B91E3840991B1F3F10C36EEEBB241CE5174C3D54BE01357NEj1H" TargetMode="External"/><Relationship Id="rId117" Type="http://schemas.openxmlformats.org/officeDocument/2006/relationships/hyperlink" Target="consultantplus://offline/ref=FA04BEF95B91E384098FBCE59D513EE9E0EA4FC95276968B14BB4E00E8C50707E8D57FBD12D607C9C734NAj5H" TargetMode="External"/><Relationship Id="rId21" Type="http://schemas.openxmlformats.org/officeDocument/2006/relationships/hyperlink" Target="consultantplus://offline/ref=FA04BEF95B91E3840991B1F3F10C36EEE9B541C45074C3D54BE01357E1CF5040A78C3DF91FD504NCjCH" TargetMode="External"/><Relationship Id="rId42" Type="http://schemas.openxmlformats.org/officeDocument/2006/relationships/hyperlink" Target="consultantplus://offline/ref=FA04BEF95B91E3840991B1F3F10C36EEE3B545C55074C3D54BE01357E1CF5040A78C3FF8N1j7H" TargetMode="External"/><Relationship Id="rId47" Type="http://schemas.openxmlformats.org/officeDocument/2006/relationships/hyperlink" Target="consultantplus://offline/ref=FA04BEF95B91E384098FBCE59D513EE9E0EA4FC85778978A14BB4E00E8C50707E8D57FBD12D607C9C731NAj2H" TargetMode="External"/><Relationship Id="rId63" Type="http://schemas.openxmlformats.org/officeDocument/2006/relationships/hyperlink" Target="consultantplus://offline/ref=FA04BEF95B91E384098FBCE59D513EE9E0EA4FC85778978A14BB4E00E8C50707E8D57FBD12D607C9C731NAj1H" TargetMode="External"/><Relationship Id="rId68" Type="http://schemas.openxmlformats.org/officeDocument/2006/relationships/hyperlink" Target="consultantplus://offline/ref=FA04BEF95B91E384098FBCE59D513EE9E0EA4FC85778978A14BB4E00E8C50707E8D57FBD12D607C9C731NAj1H" TargetMode="External"/><Relationship Id="rId84" Type="http://schemas.openxmlformats.org/officeDocument/2006/relationships/hyperlink" Target="consultantplus://offline/ref=FA04BEF95B91E3840991B1F3F10C36EEE3B545C55074C3D54BE01357E1CF5040A78C3DF91FD605NCjEH" TargetMode="External"/><Relationship Id="rId89" Type="http://schemas.openxmlformats.org/officeDocument/2006/relationships/hyperlink" Target="consultantplus://offline/ref=FA04BEF95B91E3840991B1F3F10C36EEEBB241CE5174C3D54BE01357E1CF5040A78C3ANFjAH" TargetMode="External"/><Relationship Id="rId112" Type="http://schemas.openxmlformats.org/officeDocument/2006/relationships/hyperlink" Target="consultantplus://offline/ref=FA04BEF95B91E384098FBCE59D513EE9E0EA4FC85778978A14BB4E00E8C50707E8D57FBD12D607C9C731NAj1H" TargetMode="External"/><Relationship Id="rId133" Type="http://schemas.openxmlformats.org/officeDocument/2006/relationships/hyperlink" Target="consultantplus://offline/ref=FA04BEF95B91E384098FBCE59D513EE9E0EA4FC85778978A14BB4E00E8C50707E8D57FBD12D607C9C731NAj1H" TargetMode="External"/><Relationship Id="rId138" Type="http://schemas.openxmlformats.org/officeDocument/2006/relationships/hyperlink" Target="consultantplus://offline/ref=FA04BEF95B91E3840991B1F3F10C36EEE3B545C55074C3D54BE01357E1CF5040A78C3EF0N1jEH" TargetMode="External"/><Relationship Id="rId154" Type="http://schemas.openxmlformats.org/officeDocument/2006/relationships/hyperlink" Target="consultantplus://offline/ref=FA04BEF95B91E384098FBCE59D513EE9E0EA4FC85778978A14BB4E00E8C50707E8D57FBD12D607C9C731NAj1H" TargetMode="External"/><Relationship Id="rId159" Type="http://schemas.openxmlformats.org/officeDocument/2006/relationships/hyperlink" Target="consultantplus://offline/ref=FA04BEF95B91E384098FBCE59D513EE9E0EA4FC85778978A14BB4E00E8C50707E8D57FBD12D607C9C731NAj1H" TargetMode="External"/><Relationship Id="rId16" Type="http://schemas.openxmlformats.org/officeDocument/2006/relationships/hyperlink" Target="consultantplus://offline/ref=FA04BEF95B91E384098FBCE59D513EE9E0EA4FC85778978A14BB4E00E8C50707E8D57FBD12D607C9C731NAj6H" TargetMode="External"/><Relationship Id="rId107" Type="http://schemas.openxmlformats.org/officeDocument/2006/relationships/hyperlink" Target="consultantplus://offline/ref=FA04BEF95B91E384098FBCE59D513EE9E0EA4FC85778978A14BB4E00E8C50707E8D57FBD12D607C9C731NAj1H" TargetMode="External"/><Relationship Id="rId11" Type="http://schemas.openxmlformats.org/officeDocument/2006/relationships/hyperlink" Target="consultantplus://offline/ref=FA04BEF95B91E384098FBCE59D513EE9E0EA4FC85778978A14BB4E00E8C50707E8D57FBD12D607C9C730NAjDH" TargetMode="External"/><Relationship Id="rId32" Type="http://schemas.openxmlformats.org/officeDocument/2006/relationships/hyperlink" Target="consultantplus://offline/ref=FA04BEF95B91E384098FBCE59D513EE9E0EA4FC85778978A14BB4E00E8C50707E8D57FBD12D607C9C731NAj1H" TargetMode="External"/><Relationship Id="rId37" Type="http://schemas.openxmlformats.org/officeDocument/2006/relationships/hyperlink" Target="consultantplus://offline/ref=FA04BEF95B91E384098FBCE59D513EE9E0EA4FC85778978A14BB4E00E8C50707E8D57FBD12D607C9C731NAj1H" TargetMode="External"/><Relationship Id="rId53" Type="http://schemas.openxmlformats.org/officeDocument/2006/relationships/hyperlink" Target="consultantplus://offline/ref=FA04BEF95B91E384098FBCE59D513EE9E0EA4FC95276968B14BB4E00E8C50707E8D57FBD12D607C9C731NAjCH" TargetMode="External"/><Relationship Id="rId58" Type="http://schemas.openxmlformats.org/officeDocument/2006/relationships/hyperlink" Target="consultantplus://offline/ref=FA04BEF95B91E384098FBCE59D513EE9E0EA4FC85778978A14BB4E00E8C50707E8D57FBD12D607C9C731NAj1H" TargetMode="External"/><Relationship Id="rId74" Type="http://schemas.openxmlformats.org/officeDocument/2006/relationships/hyperlink" Target="consultantplus://offline/ref=FA04BEF95B91E3840991B1F3F10C36EEE3B545C55074C3D54BE01357E1CF5040A78C3EFCN1j8H" TargetMode="External"/><Relationship Id="rId79" Type="http://schemas.openxmlformats.org/officeDocument/2006/relationships/hyperlink" Target="consultantplus://offline/ref=FA04BEF95B91E384098FBCE59D513EE9E0EA4FC8537F968F14BB4E00E8C50707E8D57FBD12D607C9C730NAjCH" TargetMode="External"/><Relationship Id="rId102" Type="http://schemas.openxmlformats.org/officeDocument/2006/relationships/hyperlink" Target="consultantplus://offline/ref=FA04BEF95B91E384098FBCE59D513EE9E0EA4FC85778978A14BB4E00E8C50707E8D57FBD12D607C9C731NAj1H" TargetMode="External"/><Relationship Id="rId123" Type="http://schemas.openxmlformats.org/officeDocument/2006/relationships/hyperlink" Target="consultantplus://offline/ref=FA04BEF95B91E384098FBCE59D513EE9E0EA4FC85778978A14BB4E00E8C50707E8D57FBD12D607C9C731NAj1H" TargetMode="External"/><Relationship Id="rId128" Type="http://schemas.openxmlformats.org/officeDocument/2006/relationships/hyperlink" Target="consultantplus://offline/ref=FA04BEF95B91E384098FBCE59D513EE9E0EA4FC85778978A14BB4E00E8C50707E8D57FBD12D607C9C731NAj1H" TargetMode="External"/><Relationship Id="rId144" Type="http://schemas.openxmlformats.org/officeDocument/2006/relationships/hyperlink" Target="consultantplus://offline/ref=FA04BEF95B91E384098FBCE59D513EE9E0EA4FC95276968B14BB4E00E8C50707E8D57FBD12D607C9C735NAj1H" TargetMode="External"/><Relationship Id="rId149" Type="http://schemas.openxmlformats.org/officeDocument/2006/relationships/hyperlink" Target="consultantplus://offline/ref=FA04BEF95B91E384098FBCE59D513EE9E0EA4FC85778978A14BB4E00E8C50707E8D57FBD12D607C9C731NAj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04BEF95B91E384098FBCE59D513EE9E0EA4FC85778978A14BB4E00E8C50707E8D57FBD12D607C9C731NAj1H" TargetMode="External"/><Relationship Id="rId95" Type="http://schemas.openxmlformats.org/officeDocument/2006/relationships/hyperlink" Target="consultantplus://offline/ref=FA04BEF95B91E384098FBCE59D513EE9E0EA4FC85778978A14BB4E00E8C50707E8D57FBD12D607C9C731NAj1H" TargetMode="External"/><Relationship Id="rId160" Type="http://schemas.openxmlformats.org/officeDocument/2006/relationships/hyperlink" Target="consultantplus://offline/ref=FA04BEF95B91E384098FBCE59D513EE9E0EA4FC85778978A14BB4E00E8C50707E8D57FBD12D607C9C731NAj1H" TargetMode="External"/><Relationship Id="rId22" Type="http://schemas.openxmlformats.org/officeDocument/2006/relationships/hyperlink" Target="consultantplus://offline/ref=FA04BEF95B91E3840991B1F3F10C36EEE3B544C85074C3D54BE01357NEj1H" TargetMode="External"/><Relationship Id="rId27" Type="http://schemas.openxmlformats.org/officeDocument/2006/relationships/hyperlink" Target="consultantplus://offline/ref=FA04BEF95B91E384098FBCE59D513EE9E0EA4FC9527C958C14BB4E00E8C50707E8D57FBD12D607C9C736NAj5H" TargetMode="External"/><Relationship Id="rId43" Type="http://schemas.openxmlformats.org/officeDocument/2006/relationships/hyperlink" Target="consultantplus://offline/ref=FA04BEF95B91E3840991B1F3F10C36EEE3B545C55074C3D54BE01357E1CF5040A78C3EF0N1jEH" TargetMode="External"/><Relationship Id="rId48" Type="http://schemas.openxmlformats.org/officeDocument/2006/relationships/hyperlink" Target="consultantplus://offline/ref=FA04BEF95B91E384098FBCE59D513EE9E0EA4FC85778978A14BB4E00E8C50707E8D57FBD12D607C9C731NAjCH" TargetMode="External"/><Relationship Id="rId64" Type="http://schemas.openxmlformats.org/officeDocument/2006/relationships/hyperlink" Target="consultantplus://offline/ref=FA04BEF95B91E384098FBCE59D513EE9E0EA4FC85778978A14BB4E00E8C50707E8D57FBD12D607C9C731NAj1H" TargetMode="External"/><Relationship Id="rId69" Type="http://schemas.openxmlformats.org/officeDocument/2006/relationships/hyperlink" Target="consultantplus://offline/ref=FA04BEF95B91E384098FBCE59D513EE9E0EA4FC85778978A14BB4E00E8C50707E8D57FBD12D607C9C731NAj1H" TargetMode="External"/><Relationship Id="rId113" Type="http://schemas.openxmlformats.org/officeDocument/2006/relationships/hyperlink" Target="consultantplus://offline/ref=FA04BEF95B91E3840991B1F3F10C36EEEBB241CE5174C3D54BE01357E1CF5040A78C38NFjCH" TargetMode="External"/><Relationship Id="rId118" Type="http://schemas.openxmlformats.org/officeDocument/2006/relationships/hyperlink" Target="consultantplus://offline/ref=FA04BEF95B91E384098FBCE59D513EE9E0EA4FC85778978A14BB4E00E8C50707E8D57FBD12D607C9C731NAj1H" TargetMode="External"/><Relationship Id="rId134" Type="http://schemas.openxmlformats.org/officeDocument/2006/relationships/hyperlink" Target="consultantplus://offline/ref=FA04BEF95B91E384098FBCE59D513EE9E0EA4FC85778978A14BB4E00E8C50707E8D57FBD12D607C9C731NAj1H" TargetMode="External"/><Relationship Id="rId139" Type="http://schemas.openxmlformats.org/officeDocument/2006/relationships/hyperlink" Target="consultantplus://offline/ref=FA04BEF95B91E3840991B1F3F10C36EEE3B545C55074C3D54BE01357E1CF5040A78C3EF0N1jCH" TargetMode="External"/><Relationship Id="rId80" Type="http://schemas.openxmlformats.org/officeDocument/2006/relationships/hyperlink" Target="consultantplus://offline/ref=FA04BEF95B91E3840991B1F3F10C36EEE3B545C55074C3D54BE01357E1CF5040A78C3FF8N1j7H" TargetMode="External"/><Relationship Id="rId85" Type="http://schemas.openxmlformats.org/officeDocument/2006/relationships/hyperlink" Target="consultantplus://offline/ref=FA04BEF95B91E3840991B1F3F10C36EEE3B545C55074C3D54BE01357E1CF5040A78C3FF8N1j7H" TargetMode="External"/><Relationship Id="rId150" Type="http://schemas.openxmlformats.org/officeDocument/2006/relationships/hyperlink" Target="consultantplus://offline/ref=FA04BEF95B91E384098FBCE59D513EE9E0EA4FC85778978A14BB4E00E8C50707E8D57FBD12D607C9C731NAj1H" TargetMode="External"/><Relationship Id="rId155" Type="http://schemas.openxmlformats.org/officeDocument/2006/relationships/hyperlink" Target="consultantplus://offline/ref=FA04BEF95B91E384098FBCE59D513EE9E0EA4FC85778978A14BB4E00E8C50707E8D57FBD12D607C9C731NAj1H" TargetMode="External"/><Relationship Id="rId12" Type="http://schemas.openxmlformats.org/officeDocument/2006/relationships/hyperlink" Target="consultantplus://offline/ref=FA04BEF95B91E384098FBCE59D513EE9E0EA4FC85778978A14BB4E00E8C50707E8D57FBD12D607C9C730NAjCH" TargetMode="External"/><Relationship Id="rId17" Type="http://schemas.openxmlformats.org/officeDocument/2006/relationships/hyperlink" Target="consultantplus://offline/ref=FA04BEF95B91E3840991B1F3F10C36EEE9B544CB5674C3D54BE01357E1CF5040A78C38FCN1jBH" TargetMode="External"/><Relationship Id="rId33" Type="http://schemas.openxmlformats.org/officeDocument/2006/relationships/hyperlink" Target="consultantplus://offline/ref=FA04BEF95B91E384098FBCE59D513EE9E0EA4FC95276968B14BB4E00E8C50707E8D57FBD12D607C9C730NAjDH" TargetMode="External"/><Relationship Id="rId38" Type="http://schemas.openxmlformats.org/officeDocument/2006/relationships/hyperlink" Target="consultantplus://offline/ref=FA04BEF95B91E384098FBCE59D513EE9E0EA4FC85778978A14BB4E00E8C50707E8D57FBD12D607C9C731NAj1H" TargetMode="External"/><Relationship Id="rId59" Type="http://schemas.openxmlformats.org/officeDocument/2006/relationships/hyperlink" Target="consultantplus://offline/ref=FA04BEF95B91E384098FBCE59D513EE9E0EA4FC85778978A14BB4E00E8C50707E8D57FBD12D607C9C731NAj1H" TargetMode="External"/><Relationship Id="rId103" Type="http://schemas.openxmlformats.org/officeDocument/2006/relationships/hyperlink" Target="consultantplus://offline/ref=FA04BEF95B91E384098FBCE59D513EE9E0EA4FC95276968B14BB4E00E8C50707E8D57FBD12D607C9C733NAjCH" TargetMode="External"/><Relationship Id="rId108" Type="http://schemas.openxmlformats.org/officeDocument/2006/relationships/hyperlink" Target="consultantplus://offline/ref=FA04BEF95B91E384098FBCE59D513EE9E0EA4FC85778978A14BB4E00E8C50707E8D57FBD12D607C9C731NAj1H" TargetMode="External"/><Relationship Id="rId124" Type="http://schemas.openxmlformats.org/officeDocument/2006/relationships/hyperlink" Target="consultantplus://offline/ref=FA04BEF95B91E384098FBCE59D513EE9E0EA4FC95276968B14BB4E00E8C50707E8D57FBD12D607C9C734NAj4H" TargetMode="External"/><Relationship Id="rId129" Type="http://schemas.openxmlformats.org/officeDocument/2006/relationships/hyperlink" Target="consultantplus://offline/ref=FA04BEF95B91E384098FBCE59D513EE9E0EA4FC85778978A14BB4E00E8C50707E8D57FBD12D607C9C731NAj1H" TargetMode="External"/><Relationship Id="rId54" Type="http://schemas.openxmlformats.org/officeDocument/2006/relationships/hyperlink" Target="consultantplus://offline/ref=FA04BEF95B91E384098FBCE59D513EE9E0EA4FC95276968B14BB4E00E8C50707E8D57FBD12D607C9C732NAj4H" TargetMode="External"/><Relationship Id="rId70" Type="http://schemas.openxmlformats.org/officeDocument/2006/relationships/hyperlink" Target="consultantplus://offline/ref=FA04BEF95B91E384098FBCE59D513EE9E0EA4FC95276968B14BB4E00E8C50707E8D57FBD12D607C9C732NAj7H" TargetMode="External"/><Relationship Id="rId75" Type="http://schemas.openxmlformats.org/officeDocument/2006/relationships/hyperlink" Target="consultantplus://offline/ref=FA04BEF95B91E3840991B1F3F10C36EEE3B545C55074C3D54BE01357E1CF5040A78C3FF8N1j6H" TargetMode="External"/><Relationship Id="rId91" Type="http://schemas.openxmlformats.org/officeDocument/2006/relationships/hyperlink" Target="consultantplus://offline/ref=FA04BEF95B91E384098FBCE59D513EE9E0EA4FC85778978A14BB4E00E8C50707E8D57FBD12D607C9C731NAj1H" TargetMode="External"/><Relationship Id="rId96" Type="http://schemas.openxmlformats.org/officeDocument/2006/relationships/hyperlink" Target="consultantplus://offline/ref=FA04BEF95B91E384098FBCE59D513EE9E0EA4FC85778978A14BB4E00E8C50707E8D57FBD12D607C9C731NAj1H" TargetMode="External"/><Relationship Id="rId140" Type="http://schemas.openxmlformats.org/officeDocument/2006/relationships/hyperlink" Target="consultantplus://offline/ref=FA04BEF95B91E3840991B1F3F10C36EEEAB645CD5074C3D54BE01357NEj1H" TargetMode="External"/><Relationship Id="rId145" Type="http://schemas.openxmlformats.org/officeDocument/2006/relationships/hyperlink" Target="consultantplus://offline/ref=FA04BEF95B91E384098FBCE59D513EE9E0EA4FC85778978A14BB4E00E8C50707E8D57FBD12D607C9C731NAj1H" TargetMode="External"/><Relationship Id="rId161" Type="http://schemas.openxmlformats.org/officeDocument/2006/relationships/hyperlink" Target="consultantplus://offline/ref=FA04BEF95B91E384098FBCE59D513EE9E0EA4FC85778978A14BB4E00E8C50707E8D57FBD12D607C9C731NAj1H" TargetMode="External"/><Relationship Id="rId1" Type="http://schemas.openxmlformats.org/officeDocument/2006/relationships/styles" Target="styles.xml"/><Relationship Id="rId6" Type="http://schemas.openxmlformats.org/officeDocument/2006/relationships/hyperlink" Target="consultantplus://offline/ref=FA04BEF95B91E384098FBCE59D513EE9E0EA4FC8537F968F14BB4E00E8C50707E8D57FBD12D607C9C730NAj3H" TargetMode="External"/><Relationship Id="rId15" Type="http://schemas.openxmlformats.org/officeDocument/2006/relationships/hyperlink" Target="consultantplus://offline/ref=FA04BEF95B91E384098FBCE59D513EE9E0EA4FC95276968B14BB4E00E8C50707E8D57FBD12D607C9C730NAj3H" TargetMode="External"/><Relationship Id="rId23" Type="http://schemas.openxmlformats.org/officeDocument/2006/relationships/hyperlink" Target="consultantplus://offline/ref=FA04BEF95B91E3840991B1F3F10C36EEEBB047CB5674C3D54BE01357NEj1H" TargetMode="External"/><Relationship Id="rId28" Type="http://schemas.openxmlformats.org/officeDocument/2006/relationships/hyperlink" Target="consultantplus://offline/ref=FA04BEF95B91E384098FBCE59D513EE9E0EA4FC85778978A14BB4E00E8C50707E8D57FBD12D607C9C731NAj4H" TargetMode="External"/><Relationship Id="rId36" Type="http://schemas.openxmlformats.org/officeDocument/2006/relationships/hyperlink" Target="consultantplus://offline/ref=FA04BEF95B91E384098FBCE59D513EE9E0EA4FC95276968B14BB4E00E8C50707E8D57FBD12D607C9C731NAj0H" TargetMode="External"/><Relationship Id="rId49" Type="http://schemas.openxmlformats.org/officeDocument/2006/relationships/hyperlink" Target="consultantplus://offline/ref=FA04BEF95B91E384098FBCE59D513EE9E0EA4FC85778978A14BB4E00E8C50707E8D57FBD12D607C9C731NAj1H" TargetMode="External"/><Relationship Id="rId57" Type="http://schemas.openxmlformats.org/officeDocument/2006/relationships/hyperlink" Target="consultantplus://offline/ref=FA04BEF95B91E384098FBCE59D513EE9E0EA4FC85778978A14BB4E00E8C50707E8D57FBD12D607C9C731NAj1H" TargetMode="External"/><Relationship Id="rId106" Type="http://schemas.openxmlformats.org/officeDocument/2006/relationships/hyperlink" Target="consultantplus://offline/ref=FA04BEF95B91E384098FBCE59D513EE9E0EA4FC85778978A14BB4E00E8C50707E8D57FBD12D607C9C731NAj1H" TargetMode="External"/><Relationship Id="rId114" Type="http://schemas.openxmlformats.org/officeDocument/2006/relationships/hyperlink" Target="consultantplus://offline/ref=FA04BEF95B91E384098FBCE59D513EE9E0EA4FC85778978A14BB4E00E8C50707E8D57FBD12D607C9C731NAj1H" TargetMode="External"/><Relationship Id="rId119" Type="http://schemas.openxmlformats.org/officeDocument/2006/relationships/hyperlink" Target="consultantplus://offline/ref=FA04BEF95B91E384098FBCE59D513EE9E0EA4FC85778978A14BB4E00E8C50707E8D57FBD12D607C9C731NAj1H" TargetMode="External"/><Relationship Id="rId127" Type="http://schemas.openxmlformats.org/officeDocument/2006/relationships/hyperlink" Target="consultantplus://offline/ref=FA04BEF95B91E384098FBCE59D513EE9E0EA4FC95276968B14BB4E00E8C50707E8D57FBD12D607C9C734NAj7H" TargetMode="External"/><Relationship Id="rId10" Type="http://schemas.openxmlformats.org/officeDocument/2006/relationships/hyperlink" Target="consultantplus://offline/ref=FA04BEF95B91E384098FBCE59D513EE9E0EA4FC9527C958C14BB4E00E8C50707E8D57FBD12D607C9C736NAj5H" TargetMode="External"/><Relationship Id="rId31" Type="http://schemas.openxmlformats.org/officeDocument/2006/relationships/hyperlink" Target="consultantplus://offline/ref=FA04BEF95B91E3840991B1F3F10C36EEE9B544CB5674C3D54BE01357E1CF5040A78C3DF91ED304NCjEH" TargetMode="External"/><Relationship Id="rId44" Type="http://schemas.openxmlformats.org/officeDocument/2006/relationships/hyperlink" Target="consultantplus://offline/ref=FA04BEF95B91E3840991B1F3F10C36EEE3B545C55074C3D54BE01357E1CF5040A78C3EF0N1jCH" TargetMode="External"/><Relationship Id="rId52" Type="http://schemas.openxmlformats.org/officeDocument/2006/relationships/hyperlink" Target="consultantplus://offline/ref=FA04BEF95B91E384098FBCE59D513EE9E0EA4FC8537F968F14BB4E00E8C50707E8D57FBD12D607C9C730NAj2H" TargetMode="External"/><Relationship Id="rId60" Type="http://schemas.openxmlformats.org/officeDocument/2006/relationships/hyperlink" Target="consultantplus://offline/ref=FA04BEF95B91E384098FBCE59D513EE9E0EA4FC85778978A14BB4E00E8C50707E8D57FBD12D607C9C731NAj1H" TargetMode="External"/><Relationship Id="rId65" Type="http://schemas.openxmlformats.org/officeDocument/2006/relationships/hyperlink" Target="consultantplus://offline/ref=FA04BEF95B91E384098FBCE59D513EE9E0EA4FC85778978A14BB4E00E8C50707E8D57FBD12D607C9C731NAj1H" TargetMode="External"/><Relationship Id="rId73" Type="http://schemas.openxmlformats.org/officeDocument/2006/relationships/hyperlink" Target="consultantplus://offline/ref=FA04BEF95B91E3840991B1F3F10C36EEE3B545C55074C3D54BE01357E1CF5040A78C3EFCN1j9H" TargetMode="External"/><Relationship Id="rId78" Type="http://schemas.openxmlformats.org/officeDocument/2006/relationships/hyperlink" Target="consultantplus://offline/ref=FA04BEF95B91E3840991B1F3F10C36EEE9B541C45074C3D54BE01357E1CF5040A78C3DF91FD506NCjDH" TargetMode="External"/><Relationship Id="rId81" Type="http://schemas.openxmlformats.org/officeDocument/2006/relationships/hyperlink" Target="consultantplus://offline/ref=FA04BEF95B91E3840991B1F3F10C36EEE3B545C55074C3D54BE01357E1CF5040A78C3FF8N1j7H" TargetMode="External"/><Relationship Id="rId86" Type="http://schemas.openxmlformats.org/officeDocument/2006/relationships/hyperlink" Target="consultantplus://offline/ref=FA04BEF95B91E3840991B1F3F10C36EEE3B545C55074C3D54BE01357E1CF5040A78C3FF8N1j7H" TargetMode="External"/><Relationship Id="rId94" Type="http://schemas.openxmlformats.org/officeDocument/2006/relationships/hyperlink" Target="consultantplus://offline/ref=FA04BEF95B91E384098FBCE59D513EE9E0EA4FC85778978A14BB4E00E8C50707E8D57FBD12D607C9C731NAj1H" TargetMode="External"/><Relationship Id="rId99" Type="http://schemas.openxmlformats.org/officeDocument/2006/relationships/hyperlink" Target="consultantplus://offline/ref=FA04BEF95B91E3840991B1F3F10C36EEE9B544CB5674C3D54BE01357E1CF5040A78C3DF91FDE0FNCjAH" TargetMode="External"/><Relationship Id="rId101" Type="http://schemas.openxmlformats.org/officeDocument/2006/relationships/hyperlink" Target="consultantplus://offline/ref=FA04BEF95B91E384098FBCE59D513EE9E0EA4FC85778978A14BB4E00E8C50707E8D57FBD12D607C9C731NAj1H" TargetMode="External"/><Relationship Id="rId122" Type="http://schemas.openxmlformats.org/officeDocument/2006/relationships/hyperlink" Target="consultantplus://offline/ref=FA04BEF95B91E3840991B1F3F10C36EEE3B545C45A74C3D54BE01357NEj1H" TargetMode="External"/><Relationship Id="rId130" Type="http://schemas.openxmlformats.org/officeDocument/2006/relationships/hyperlink" Target="consultantplus://offline/ref=FA04BEF95B91E384098FBCE59D513EE9E0EA4FC85778978A14BB4E00E8C50707E8D57FBD12D607C9C731NAj1H" TargetMode="External"/><Relationship Id="rId135" Type="http://schemas.openxmlformats.org/officeDocument/2006/relationships/hyperlink" Target="consultantplus://offline/ref=FA04BEF95B91E3840991B1F3F10C36EEE9B541C45074C3D54BE01357NEj1H" TargetMode="External"/><Relationship Id="rId143" Type="http://schemas.openxmlformats.org/officeDocument/2006/relationships/hyperlink" Target="consultantplus://offline/ref=FA04BEF95B91E3840991B1F3F10C36EEE3B545C55074C3D54BE01357E1CF5040A78C3EF0N1jCH" TargetMode="External"/><Relationship Id="rId148" Type="http://schemas.openxmlformats.org/officeDocument/2006/relationships/hyperlink" Target="consultantplus://offline/ref=FA04BEF95B91E384098FBCE59D513EE9E0EA4FC85778978A14BB4E00E8C50707E8D57FBD12D607C9C731NAj1H" TargetMode="External"/><Relationship Id="rId151" Type="http://schemas.openxmlformats.org/officeDocument/2006/relationships/hyperlink" Target="consultantplus://offline/ref=FA04BEF95B91E384098FBCE59D513EE9E0EA4FC85778978A14BB4E00E8C50707E8D57FBD12D607C9C731NAj1H" TargetMode="External"/><Relationship Id="rId156" Type="http://schemas.openxmlformats.org/officeDocument/2006/relationships/hyperlink" Target="consultantplus://offline/ref=FA04BEF95B91E384098FBCE59D513EE9E0EA4FC85778978A14BB4E00E8C50707E8D57FBD12D607C9C732NAj3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04BEF95B91E384098FBCE59D513EE9E0EA4FC9527F9D8814BB4E00E8C50707E8D57FBD12D607C9C536NAjDH" TargetMode="External"/><Relationship Id="rId13" Type="http://schemas.openxmlformats.org/officeDocument/2006/relationships/hyperlink" Target="consultantplus://offline/ref=FA04BEF95B91E384098FBCE59D513EE9E0EA4FC8537F968F14BB4E00E8C50707E8D57FBD12D607C9C730NAj3H" TargetMode="External"/><Relationship Id="rId18" Type="http://schemas.openxmlformats.org/officeDocument/2006/relationships/hyperlink" Target="consultantplus://offline/ref=FA04BEF95B91E3840991B1F3F10C36EEE9B44BC55774C3D54BE01357NEj1H" TargetMode="External"/><Relationship Id="rId39" Type="http://schemas.openxmlformats.org/officeDocument/2006/relationships/hyperlink" Target="consultantplus://offline/ref=FA04BEF95B91E384098FBCE59D513EE9E0EA4FC85778978A14BB4E00E8C50707E8D57FBD12D607C9C731NAj1H" TargetMode="External"/><Relationship Id="rId109" Type="http://schemas.openxmlformats.org/officeDocument/2006/relationships/hyperlink" Target="consultantplus://offline/ref=FA04BEF95B91E384098FBCE59D513EE9E0EA4FC85778978A14BB4E00E8C50707E8D57FBD12D607C9C731NAj1H" TargetMode="External"/><Relationship Id="rId34" Type="http://schemas.openxmlformats.org/officeDocument/2006/relationships/hyperlink" Target="consultantplus://offline/ref=FA04BEF95B91E3840991B1F3F10C36EEE9B740CA5A74C3D54BE01357E1CF5040A78C3DF91FD707NCjEH" TargetMode="External"/><Relationship Id="rId50" Type="http://schemas.openxmlformats.org/officeDocument/2006/relationships/hyperlink" Target="consultantplus://offline/ref=FA04BEF95B91E384098FBCE59D513EE9E0EA4FC85778978A14BB4E00E8C50707E8D57FBD12D607C9C731NAj1H" TargetMode="External"/><Relationship Id="rId55" Type="http://schemas.openxmlformats.org/officeDocument/2006/relationships/hyperlink" Target="consultantplus://offline/ref=FA04BEF95B91E384098FBCE59D513EE9E0EA4FC85778978A14BB4E00E8C50707E8D57FBD12D607C9C731NAj1H" TargetMode="External"/><Relationship Id="rId76" Type="http://schemas.openxmlformats.org/officeDocument/2006/relationships/hyperlink" Target="consultantplus://offline/ref=FA04BEF95B91E384098FBCE59D513EE9E0EA4FC95276968B14BB4E00E8C50707E8D57FBD12D607C9C732NAjDH" TargetMode="External"/><Relationship Id="rId97" Type="http://schemas.openxmlformats.org/officeDocument/2006/relationships/hyperlink" Target="consultantplus://offline/ref=FA04BEF95B91E384098FBCE59D513EE9E0EA4FC95276968B14BB4E00E8C50707E8D57FBD12D607C9C733NAjDH" TargetMode="External"/><Relationship Id="rId104" Type="http://schemas.openxmlformats.org/officeDocument/2006/relationships/hyperlink" Target="consultantplus://offline/ref=FA04BEF95B91E384098FBCE59D513EE9E0EA4FC85778978A14BB4E00E8C50707E8D57FBD12D607C9C731NAj1H" TargetMode="External"/><Relationship Id="rId120" Type="http://schemas.openxmlformats.org/officeDocument/2006/relationships/hyperlink" Target="consultantplus://offline/ref=FA04BEF95B91E3840991B1F3F10C36EEE3B545C45A74C3D54BE01357NEj1H" TargetMode="External"/><Relationship Id="rId125" Type="http://schemas.openxmlformats.org/officeDocument/2006/relationships/hyperlink" Target="consultantplus://offline/ref=FA04BEF95B91E3840991B1F3F10C36EEE3B545C55074C3D54BE01357NEj1H" TargetMode="External"/><Relationship Id="rId141" Type="http://schemas.openxmlformats.org/officeDocument/2006/relationships/hyperlink" Target="consultantplus://offline/ref=FA04BEF95B91E384098FBCE59D513EE9E0EA4FC95276968B14BB4E00E8C50707E8D57FBD12D607C9C734NAj1H" TargetMode="External"/><Relationship Id="rId146" Type="http://schemas.openxmlformats.org/officeDocument/2006/relationships/hyperlink" Target="consultantplus://offline/ref=FA04BEF95B91E384098FBCE59D513EE9E0EA4FC85778978A14BB4E00E8C50707E8D57FBD12D607C9C731NAj1H" TargetMode="External"/><Relationship Id="rId7" Type="http://schemas.openxmlformats.org/officeDocument/2006/relationships/hyperlink" Target="consultantplus://offline/ref=FA04BEF95B91E384098FBCE59D513EE9E0EA4FC85778978A14BB4E00E8C50707E8D57FBD12D607C9C730NAj3H" TargetMode="External"/><Relationship Id="rId71" Type="http://schemas.openxmlformats.org/officeDocument/2006/relationships/hyperlink" Target="consultantplus://offline/ref=FA04BEF95B91E384098FBCE59D513EE9E0EA4FC95276968B14BB4E00E8C50707E8D57FBD12D607C9C732NAj1H" TargetMode="External"/><Relationship Id="rId92" Type="http://schemas.openxmlformats.org/officeDocument/2006/relationships/hyperlink" Target="consultantplus://offline/ref=FA04BEF95B91E3840991B1F3F10C36EEE9B541C45074C3D54BE01357E1CF5040A78C3DF91FD502NCj9H" TargetMode="External"/><Relationship Id="rId162" Type="http://schemas.openxmlformats.org/officeDocument/2006/relationships/hyperlink" Target="consultantplus://offline/ref=FA04BEF95B91E384098FBCE59D513EE9E0EA4FC95276968B14BB4E00E8C50707E8D57FBD12D607C9C732NAj0H" TargetMode="External"/><Relationship Id="rId2" Type="http://schemas.microsoft.com/office/2007/relationships/stylesWithEffects" Target="stylesWithEffects.xml"/><Relationship Id="rId29" Type="http://schemas.openxmlformats.org/officeDocument/2006/relationships/hyperlink" Target="consultantplus://offline/ref=FA04BEF95B91E3840991B1F3F10C36EEE9B544CB5674C3D54BE01357E1CF5040A78C3DF91ED606NCj1H" TargetMode="External"/><Relationship Id="rId24" Type="http://schemas.openxmlformats.org/officeDocument/2006/relationships/hyperlink" Target="consultantplus://offline/ref=FA04BEF95B91E3840991B1F3F10C36EEEAB14ACB5074C3D54BE01357NEj1H" TargetMode="External"/><Relationship Id="rId40" Type="http://schemas.openxmlformats.org/officeDocument/2006/relationships/hyperlink" Target="consultantplus://offline/ref=FA04BEF95B91E384098FBCE59D513EE9E0EA4FC85778978A14BB4E00E8C50707E8D57FBD12D607C9C731NAj0H" TargetMode="External"/><Relationship Id="rId45" Type="http://schemas.openxmlformats.org/officeDocument/2006/relationships/hyperlink" Target="consultantplus://offline/ref=FA04BEF95B91E384098FBCE59D513EE9E0EA4FC95276968B14BB4E00E8C50707E8D57FBD12D607C9C731NAj3H" TargetMode="External"/><Relationship Id="rId66" Type="http://schemas.openxmlformats.org/officeDocument/2006/relationships/hyperlink" Target="consultantplus://offline/ref=FA04BEF95B91E384098FBCE59D513EE9E0EA4FC85778978A14BB4E00E8C50707E8D57FBD12D607C9C731NAj1H" TargetMode="External"/><Relationship Id="rId87" Type="http://schemas.openxmlformats.org/officeDocument/2006/relationships/hyperlink" Target="consultantplus://offline/ref=FA04BEF95B91E384098FBCE59D513EE9E0EA4FC95276968B14BB4E00E8C50707E8D57FBD12D607C9C732NAjCH" TargetMode="External"/><Relationship Id="rId110" Type="http://schemas.openxmlformats.org/officeDocument/2006/relationships/hyperlink" Target="consultantplus://offline/ref=FA04BEF95B91E3840991B1F3F10C36EEEBB241CE5174C3D54BE01357E1CF5040A78C3DF9N1jDH" TargetMode="External"/><Relationship Id="rId115" Type="http://schemas.openxmlformats.org/officeDocument/2006/relationships/hyperlink" Target="consultantplus://offline/ref=FA04BEF95B91E384098FBCE59D513EE9E0EA4FC85778978A14BB4E00E8C50707E8D57FBD12D607C9C731NAj1H" TargetMode="External"/><Relationship Id="rId131" Type="http://schemas.openxmlformats.org/officeDocument/2006/relationships/hyperlink" Target="consultantplus://offline/ref=FA04BEF95B91E384098FBCE59D513EE9E0EA4FC85778978A14BB4E00E8C50707E8D57FBD12D607C9C731NAj1H" TargetMode="External"/><Relationship Id="rId136" Type="http://schemas.openxmlformats.org/officeDocument/2006/relationships/hyperlink" Target="consultantplus://offline/ref=FA04BEF95B91E3840991B1F3F10C36EEE9B541C45074C3D54BE01357E1CF5040A78C3DF91FD501NCj9H" TargetMode="External"/><Relationship Id="rId157" Type="http://schemas.openxmlformats.org/officeDocument/2006/relationships/hyperlink" Target="consultantplus://offline/ref=FA04BEF95B91E384098FBCE59D513EE9E0EA4FC85778978A14BB4E00E8C50707E8D57FBD12D607C9C731NAj1H" TargetMode="External"/><Relationship Id="rId61" Type="http://schemas.openxmlformats.org/officeDocument/2006/relationships/hyperlink" Target="consultantplus://offline/ref=FA04BEF95B91E384098FBCE59D513EE9E0EA4FC85778978A14BB4E00E8C50707E8D57FBD12D607C9C731NAj1H" TargetMode="External"/><Relationship Id="rId82" Type="http://schemas.openxmlformats.org/officeDocument/2006/relationships/hyperlink" Target="consultantplus://offline/ref=FA04BEF95B91E3840991B1F3F10C36EEE3B545C55074C3D54BE01357E1CF5040A78C3DF91FD605NCjEH" TargetMode="External"/><Relationship Id="rId152" Type="http://schemas.openxmlformats.org/officeDocument/2006/relationships/hyperlink" Target="consultantplus://offline/ref=FA04BEF95B91E384098FBCE59D513EE9E0EA4FC85778978A14BB4E00E8C50707E8D57FBD12D607C9C731NAj1H" TargetMode="External"/><Relationship Id="rId19" Type="http://schemas.openxmlformats.org/officeDocument/2006/relationships/hyperlink" Target="consultantplus://offline/ref=FA04BEF95B91E3840991B1F3F10C36EEE3B545C45A74C3D54BE01357NEj1H" TargetMode="External"/><Relationship Id="rId14" Type="http://schemas.openxmlformats.org/officeDocument/2006/relationships/hyperlink" Target="consultantplus://offline/ref=FA04BEF95B91E384098FBCE59D513EE9E0EA4FC85778978A14BB4E00E8C50707E8D57FBD12D607C9C731NAj5H" TargetMode="External"/><Relationship Id="rId30" Type="http://schemas.openxmlformats.org/officeDocument/2006/relationships/hyperlink" Target="consultantplus://offline/ref=FA04BEF95B91E3840991B1F3F10C36EEE9B544CB5674C3D54BE01357E1CF5040A78C38FDN1jDH" TargetMode="External"/><Relationship Id="rId35" Type="http://schemas.openxmlformats.org/officeDocument/2006/relationships/hyperlink" Target="consultantplus://offline/ref=FA04BEF95B91E384098FBCE59D513EE9E0EA4FC95276968B14BB4E00E8C50707E8D57FBD12D607C9C730NAjCH" TargetMode="External"/><Relationship Id="rId56" Type="http://schemas.openxmlformats.org/officeDocument/2006/relationships/hyperlink" Target="consultantplus://offline/ref=FA04BEF95B91E384098FBCE59D513EE9E0EA4FC85778978A14BB4E00E8C50707E8D57FBD12D607C9C731NAj1H" TargetMode="External"/><Relationship Id="rId77" Type="http://schemas.openxmlformats.org/officeDocument/2006/relationships/hyperlink" Target="consultantplus://offline/ref=FA04BEF95B91E3840991B1F3F10C36EEE9B541C45074C3D54BE01357E1CF5040A78C3DF91FD602NCjBH" TargetMode="External"/><Relationship Id="rId100" Type="http://schemas.openxmlformats.org/officeDocument/2006/relationships/hyperlink" Target="consultantplus://offline/ref=FA04BEF95B91E384098FBCE59D513EE9E0EA4FC85778978A14BB4E00E8C50707E8D57FBD12D607C9C731NAj1H" TargetMode="External"/><Relationship Id="rId105" Type="http://schemas.openxmlformats.org/officeDocument/2006/relationships/hyperlink" Target="consultantplus://offline/ref=FA04BEF95B91E384098FBCE59D513EE9E0EA4FC85778978A14BB4E00E8C50707E8D57FBD12D607C9C731NAj1H" TargetMode="External"/><Relationship Id="rId126" Type="http://schemas.openxmlformats.org/officeDocument/2006/relationships/hyperlink" Target="consultantplus://offline/ref=FA04BEF95B91E384098FBCE59D513EE9E0EA4FC85778978A14BB4E00E8C50707E8D57FBD12D607C9C732NAj5H" TargetMode="External"/><Relationship Id="rId147" Type="http://schemas.openxmlformats.org/officeDocument/2006/relationships/hyperlink" Target="consultantplus://offline/ref=FA04BEF95B91E384098FBCE59D513EE9E0EA4FC85778978A14BB4E00E8C50707E8D57FBD12D607C9C731NAj1H" TargetMode="External"/><Relationship Id="rId8" Type="http://schemas.openxmlformats.org/officeDocument/2006/relationships/hyperlink" Target="consultantplus://offline/ref=FA04BEF95B91E384098FBCE59D513EE9E0EA4FC95276968B14BB4E00E8C50707E8D57FBD12D607C9C730NAj3H" TargetMode="External"/><Relationship Id="rId51" Type="http://schemas.openxmlformats.org/officeDocument/2006/relationships/hyperlink" Target="consultantplus://offline/ref=FA04BEF95B91E3840991B1F3F10C36EEEBB241CE5174C3D54BE01357E1CF5040A78C38NFjCH" TargetMode="External"/><Relationship Id="rId72" Type="http://schemas.openxmlformats.org/officeDocument/2006/relationships/hyperlink" Target="consultantplus://offline/ref=FA04BEF95B91E384098FBCE59D513EE9E0EA4FC95276968B14BB4E00E8C50707E8D57FBD12D607C9C732NAj3H" TargetMode="External"/><Relationship Id="rId93" Type="http://schemas.openxmlformats.org/officeDocument/2006/relationships/hyperlink" Target="consultantplus://offline/ref=FA04BEF95B91E384098FBCE59D513EE9E0EA4FC8537F968F14BB4E00E8C50707E8D57FBD12D607C9C731NAjDH" TargetMode="External"/><Relationship Id="rId98" Type="http://schemas.openxmlformats.org/officeDocument/2006/relationships/hyperlink" Target="consultantplus://offline/ref=FA04BEF95B91E384098FBCE59D513EE9E0EA4FC85778978A14BB4E00E8C50707E8D57FBD12D607C9C731NAj1H" TargetMode="External"/><Relationship Id="rId121" Type="http://schemas.openxmlformats.org/officeDocument/2006/relationships/hyperlink" Target="consultantplus://offline/ref=FA04BEF95B91E384098FBCE59D513EE9E0EA4FC85778978A14BB4E00E8C50707E8D57FBD12D607C9C731NAj1H" TargetMode="External"/><Relationship Id="rId142" Type="http://schemas.openxmlformats.org/officeDocument/2006/relationships/hyperlink" Target="consultantplus://offline/ref=FA04BEF95B91E3840991B1F3F10C36EEE3B545C55074C3D54BE01357E1CF5040A78C3EF0N1jE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A04BEF95B91E3840991B1F3F10C36EDE2B541CA5374C3D54BE01357E1CF5040A78C3DF91FD706NCjEH" TargetMode="External"/><Relationship Id="rId46" Type="http://schemas.openxmlformats.org/officeDocument/2006/relationships/hyperlink" Target="consultantplus://offline/ref=FA04BEF95B91E384098FBCE59D513EE9E0EA4FC85778978A14BB4E00E8C50707E8D57FBD12D607C9C731NAj1H" TargetMode="External"/><Relationship Id="rId67" Type="http://schemas.openxmlformats.org/officeDocument/2006/relationships/hyperlink" Target="consultantplus://offline/ref=FA04BEF95B91E384098FBCE59D513EE9E0EA4FC85778978A14BB4E00E8C50707E8D57FBD12D607C9C731NAj1H" TargetMode="External"/><Relationship Id="rId116" Type="http://schemas.openxmlformats.org/officeDocument/2006/relationships/hyperlink" Target="consultantplus://offline/ref=FA04BEF95B91E384098FBCE59D513EE9E0EA4FC85778978A14BB4E00E8C50707E8D57FBD12D607C9C731NAj1H" TargetMode="External"/><Relationship Id="rId137" Type="http://schemas.openxmlformats.org/officeDocument/2006/relationships/hyperlink" Target="consultantplus://offline/ref=FA04BEF95B91E384098FBCE59D513EE9E0EA4FC85778978A14BB4E00E8C50707E8D57FBD12D607C9C731NAj1H" TargetMode="External"/><Relationship Id="rId158" Type="http://schemas.openxmlformats.org/officeDocument/2006/relationships/hyperlink" Target="consultantplus://offline/ref=FA04BEF95B91E384098FBCE59D513EE9E0EA4FC85778978A14BB4E00E8C50707E8D57FBD12D607C9C731NAj1H" TargetMode="External"/><Relationship Id="rId20" Type="http://schemas.openxmlformats.org/officeDocument/2006/relationships/hyperlink" Target="consultantplus://offline/ref=FA04BEF95B91E3840991B1F3F10C36EEE3B545C55074C3D54BE01357NEj1H" TargetMode="External"/><Relationship Id="rId41" Type="http://schemas.openxmlformats.org/officeDocument/2006/relationships/hyperlink" Target="consultantplus://offline/ref=FA04BEF95B91E3840991B1F3F10C36EEE3B545C55074C3D54BE01357E1CF5040A78C3EF0N1jAH" TargetMode="External"/><Relationship Id="rId62" Type="http://schemas.openxmlformats.org/officeDocument/2006/relationships/hyperlink" Target="consultantplus://offline/ref=FA04BEF95B91E384098FBCE59D513EE9E0EA4FC85778978A14BB4E00E8C50707E8D57FBD12D607C9C731NAj1H" TargetMode="External"/><Relationship Id="rId83" Type="http://schemas.openxmlformats.org/officeDocument/2006/relationships/hyperlink" Target="consultantplus://offline/ref=FA04BEF95B91E3840991B1F3F10C36EEE3B545C55074C3D54BE01357E1CF5040A78C3DF91FD605NCjEH" TargetMode="External"/><Relationship Id="rId88" Type="http://schemas.openxmlformats.org/officeDocument/2006/relationships/hyperlink" Target="consultantplus://offline/ref=FA04BEF95B91E384098FBCE59D513EE9E0EA4FC85778978A14BB4E00E8C50707E8D57FBD12D607C9C731NAj1H" TargetMode="External"/><Relationship Id="rId111" Type="http://schemas.openxmlformats.org/officeDocument/2006/relationships/hyperlink" Target="consultantplus://offline/ref=FA04BEF95B91E384098FBCE59D513EE9E0EA4FC85778978A14BB4E00E8C50707E8D57FBD12D607C9C731NAj1H" TargetMode="External"/><Relationship Id="rId132" Type="http://schemas.openxmlformats.org/officeDocument/2006/relationships/hyperlink" Target="consultantplus://offline/ref=FA04BEF95B91E384098FBCE59D513EE9E0EA4FC85778978A14BB4E00E8C50707E8D57FBD12D607C9C731NAj1H" TargetMode="External"/><Relationship Id="rId153" Type="http://schemas.openxmlformats.org/officeDocument/2006/relationships/hyperlink" Target="consultantplus://offline/ref=FA04BEF95B91E384098FBCE59D513EE9E0EA4FC85778978A14BB4E00E8C50707E8D57FBD12D607C9C731NA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13848</Words>
  <Characters>78940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AlexShangin</dc:creator>
  <cp:lastModifiedBy>AlexShangin</cp:lastModifiedBy>
  <cp:revision>1</cp:revision>
  <dcterms:created xsi:type="dcterms:W3CDTF">2017-12-05T07:35:00Z</dcterms:created>
  <dcterms:modified xsi:type="dcterms:W3CDTF">2017-12-05T07:35:00Z</dcterms:modified>
</cp:coreProperties>
</file>