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19" w:rsidRDefault="00E41319" w:rsidP="00E41319">
      <w:pPr>
        <w:jc w:val="center"/>
      </w:pPr>
      <w:r>
        <w:t>Информация</w:t>
      </w:r>
    </w:p>
    <w:p w:rsidR="00602457" w:rsidRDefault="00E41319" w:rsidP="00602457">
      <w:pPr>
        <w:ind w:firstLine="709"/>
        <w:jc w:val="both"/>
        <w:rPr>
          <w:b/>
        </w:rPr>
      </w:pPr>
      <w:r>
        <w:t xml:space="preserve">о результатах конкурса </w:t>
      </w:r>
      <w:r w:rsidR="00602457">
        <w:rPr>
          <w:b/>
        </w:rPr>
        <w:t>на формирование кадрового резерва по должностям государственной гражданской службы группы «ведущие»</w:t>
      </w:r>
      <w:r w:rsidR="006F43BF">
        <w:rPr>
          <w:b/>
        </w:rPr>
        <w:t xml:space="preserve"> и «старшие»</w:t>
      </w:r>
      <w:r w:rsidR="00602457">
        <w:rPr>
          <w:b/>
        </w:rPr>
        <w:t xml:space="preserve"> категории «специалисты»:</w:t>
      </w:r>
    </w:p>
    <w:p w:rsidR="00E41319" w:rsidRDefault="00E41319" w:rsidP="00E41319">
      <w:pPr>
        <w:ind w:firstLine="709"/>
        <w:jc w:val="both"/>
        <w:rPr>
          <w:b/>
        </w:rPr>
      </w:pPr>
      <w:r>
        <w:rPr>
          <w:b/>
        </w:rPr>
        <w:t xml:space="preserve">в </w:t>
      </w:r>
      <w:r w:rsidR="00602457">
        <w:rPr>
          <w:b/>
        </w:rPr>
        <w:t>Республиканскую службу государственного строительного и жилищного надзора Республики Бурятия</w:t>
      </w:r>
      <w:r>
        <w:rPr>
          <w:b/>
        </w:rPr>
        <w:t>:</w:t>
      </w:r>
    </w:p>
    <w:p w:rsidR="00E41319" w:rsidRDefault="00602457" w:rsidP="00E41319">
      <w:pPr>
        <w:ind w:firstLine="709"/>
        <w:jc w:val="both"/>
      </w:pPr>
      <w:r>
        <w:t>-</w:t>
      </w:r>
      <w:r w:rsidR="00E41319">
        <w:rPr>
          <w:iCs/>
        </w:rPr>
        <w:t xml:space="preserve"> консультанта отдела </w:t>
      </w:r>
      <w:r>
        <w:t>по надзору за строительством</w:t>
      </w:r>
      <w:r w:rsidR="00E41319">
        <w:t>;</w:t>
      </w:r>
    </w:p>
    <w:p w:rsidR="00E41319" w:rsidRDefault="00E41319" w:rsidP="00602457">
      <w:pPr>
        <w:ind w:firstLine="709"/>
        <w:jc w:val="both"/>
      </w:pPr>
      <w:r>
        <w:t xml:space="preserve">- </w:t>
      </w:r>
      <w:r w:rsidR="00602457">
        <w:t xml:space="preserve">консультант сектора по </w:t>
      </w:r>
      <w:proofErr w:type="gramStart"/>
      <w:r w:rsidR="00602457">
        <w:t>контролю за</w:t>
      </w:r>
      <w:proofErr w:type="gramEnd"/>
      <w:r w:rsidR="00602457">
        <w:t xml:space="preserve"> долевым строительством</w:t>
      </w:r>
      <w:r w:rsidR="006F43BF">
        <w:t>;</w:t>
      </w:r>
    </w:p>
    <w:p w:rsidR="006F43BF" w:rsidRDefault="006F43BF" w:rsidP="00602457">
      <w:pPr>
        <w:ind w:firstLine="709"/>
        <w:jc w:val="both"/>
      </w:pPr>
      <w:r>
        <w:t>-консультант отдела лицензирования и лицензионного контроля;</w:t>
      </w:r>
    </w:p>
    <w:p w:rsidR="006F43BF" w:rsidRPr="006F43BF" w:rsidRDefault="006F43BF" w:rsidP="00602457">
      <w:pPr>
        <w:ind w:firstLine="709"/>
        <w:jc w:val="both"/>
      </w:pPr>
      <w:r w:rsidRPr="006F43BF">
        <w:t>-</w:t>
      </w:r>
      <w:r w:rsidRPr="006F43BF">
        <w:rPr>
          <w:color w:val="333333"/>
          <w:shd w:val="clear" w:color="auto" w:fill="FFFFFF"/>
        </w:rPr>
        <w:t xml:space="preserve"> консультанта отдела за специализированными видами работ</w:t>
      </w:r>
      <w:r>
        <w:rPr>
          <w:color w:val="333333"/>
          <w:shd w:val="clear" w:color="auto" w:fill="FFFFFF"/>
        </w:rPr>
        <w:t>;</w:t>
      </w:r>
    </w:p>
    <w:p w:rsidR="006F43BF" w:rsidRDefault="006F43BF" w:rsidP="00602457">
      <w:pPr>
        <w:ind w:firstLine="709"/>
        <w:jc w:val="both"/>
      </w:pPr>
      <w:r>
        <w:t>-главный специалист отдела по надзору за строительством</w:t>
      </w:r>
    </w:p>
    <w:p w:rsidR="00E41319" w:rsidRDefault="00E41319" w:rsidP="00E41319">
      <w:pPr>
        <w:tabs>
          <w:tab w:val="left" w:pos="567"/>
        </w:tabs>
        <w:ind w:left="568" w:firstLine="708"/>
        <w:jc w:val="center"/>
      </w:pPr>
    </w:p>
    <w:p w:rsidR="00E41319" w:rsidRDefault="00E41319" w:rsidP="00E41319">
      <w:pPr>
        <w:tabs>
          <w:tab w:val="left" w:pos="0"/>
        </w:tabs>
        <w:spacing w:after="240"/>
        <w:ind w:firstLine="567"/>
        <w:jc w:val="both"/>
      </w:pPr>
      <w:r>
        <w:t xml:space="preserve">         Конкурсной комиссией (протокол  от 2</w:t>
      </w:r>
      <w:r w:rsidR="006F43BF">
        <w:t>8.11</w:t>
      </w:r>
      <w:r>
        <w:t xml:space="preserve">.2017  № </w:t>
      </w:r>
      <w:r w:rsidR="006F43BF">
        <w:t>2</w:t>
      </w:r>
      <w:r>
        <w:t>) принято решение:</w:t>
      </w:r>
    </w:p>
    <w:p w:rsidR="00E41319" w:rsidRDefault="00E41319" w:rsidP="00E41319">
      <w:pPr>
        <w:tabs>
          <w:tab w:val="left" w:pos="0"/>
        </w:tabs>
        <w:ind w:firstLine="709"/>
        <w:jc w:val="both"/>
      </w:pPr>
      <w:r>
        <w:t xml:space="preserve">1.. Рекомендовать к зачислению в кадровый резерв для замещения должности государственной гражданской службы Республики Бурятия  </w:t>
      </w:r>
      <w:r w:rsidR="006F43BF">
        <w:t>ведущей</w:t>
      </w:r>
      <w:r>
        <w:t xml:space="preserve"> группы должностей категории «специалисты»: </w:t>
      </w:r>
    </w:p>
    <w:p w:rsidR="006F43BF" w:rsidRPr="006F43BF" w:rsidRDefault="006F43BF" w:rsidP="00E41319">
      <w:pPr>
        <w:ind w:firstLine="709"/>
        <w:jc w:val="both"/>
        <w:rPr>
          <w:b/>
        </w:rPr>
      </w:pPr>
      <w:r>
        <w:rPr>
          <w:b/>
          <w:iCs/>
        </w:rPr>
        <w:t xml:space="preserve">  </w:t>
      </w:r>
      <w:r w:rsidRPr="006F43BF">
        <w:rPr>
          <w:b/>
          <w:iCs/>
        </w:rPr>
        <w:t xml:space="preserve">консультанта отдела </w:t>
      </w:r>
      <w:r w:rsidRPr="006F43BF">
        <w:rPr>
          <w:b/>
        </w:rPr>
        <w:t>по надзору за строительством:</w:t>
      </w:r>
    </w:p>
    <w:p w:rsidR="00E41319" w:rsidRDefault="00E41319" w:rsidP="00E41319">
      <w:pPr>
        <w:ind w:firstLine="709"/>
        <w:jc w:val="both"/>
      </w:pPr>
      <w:r>
        <w:t xml:space="preserve"> -  </w:t>
      </w:r>
      <w:proofErr w:type="spellStart"/>
      <w:r w:rsidR="006F43BF">
        <w:t>Бранчукова</w:t>
      </w:r>
      <w:proofErr w:type="spellEnd"/>
      <w:r w:rsidR="006F43BF">
        <w:t xml:space="preserve"> Максима Владимировича</w:t>
      </w:r>
      <w:r>
        <w:t>;</w:t>
      </w:r>
    </w:p>
    <w:p w:rsidR="006F43BF" w:rsidRDefault="006F43BF" w:rsidP="00E41319">
      <w:pPr>
        <w:ind w:firstLine="709"/>
        <w:jc w:val="both"/>
      </w:pPr>
      <w:r>
        <w:t xml:space="preserve"> - </w:t>
      </w:r>
      <w:proofErr w:type="spellStart"/>
      <w:r>
        <w:t>Дамбаева</w:t>
      </w:r>
      <w:proofErr w:type="spellEnd"/>
      <w:r>
        <w:t xml:space="preserve"> </w:t>
      </w:r>
      <w:proofErr w:type="spellStart"/>
      <w:r>
        <w:t>Баира</w:t>
      </w:r>
      <w:proofErr w:type="spellEnd"/>
      <w:r>
        <w:t xml:space="preserve"> </w:t>
      </w:r>
      <w:proofErr w:type="spellStart"/>
      <w:r>
        <w:t>Болотовича</w:t>
      </w:r>
      <w:proofErr w:type="spellEnd"/>
      <w:r>
        <w:t>.</w:t>
      </w:r>
    </w:p>
    <w:p w:rsidR="00E41319" w:rsidRDefault="00E41319" w:rsidP="00E41319">
      <w:pPr>
        <w:ind w:firstLine="709"/>
        <w:jc w:val="both"/>
        <w:rPr>
          <w:iCs/>
        </w:rPr>
      </w:pPr>
    </w:p>
    <w:p w:rsidR="00E41319" w:rsidRDefault="00E41319" w:rsidP="00E41319">
      <w:pPr>
        <w:ind w:firstLine="709"/>
        <w:jc w:val="both"/>
      </w:pPr>
      <w:r w:rsidRPr="006F43BF">
        <w:rPr>
          <w:b/>
          <w:iCs/>
        </w:rPr>
        <w:t xml:space="preserve"> </w:t>
      </w:r>
      <w:r w:rsidR="006F43BF" w:rsidRPr="006F43BF">
        <w:rPr>
          <w:b/>
        </w:rPr>
        <w:t xml:space="preserve">консультант сектора по </w:t>
      </w:r>
      <w:proofErr w:type="gramStart"/>
      <w:r w:rsidR="006F43BF" w:rsidRPr="006F43BF">
        <w:rPr>
          <w:b/>
        </w:rPr>
        <w:t>контролю за</w:t>
      </w:r>
      <w:proofErr w:type="gramEnd"/>
      <w:r w:rsidR="006F43BF" w:rsidRPr="006F43BF">
        <w:rPr>
          <w:b/>
        </w:rPr>
        <w:t xml:space="preserve"> долевым строительством</w:t>
      </w:r>
      <w:r>
        <w:t>:</w:t>
      </w:r>
    </w:p>
    <w:p w:rsidR="00E41319" w:rsidRDefault="006F43BF" w:rsidP="00E41319">
      <w:pPr>
        <w:ind w:firstLine="709"/>
        <w:jc w:val="both"/>
      </w:pPr>
      <w:r>
        <w:t>-</w:t>
      </w:r>
      <w:proofErr w:type="spellStart"/>
      <w:r>
        <w:t>Гарматарову</w:t>
      </w:r>
      <w:proofErr w:type="spellEnd"/>
      <w:r>
        <w:t xml:space="preserve"> </w:t>
      </w:r>
      <w:proofErr w:type="spellStart"/>
      <w:r>
        <w:t>Очир-Ханду</w:t>
      </w:r>
      <w:proofErr w:type="spellEnd"/>
      <w:r>
        <w:t xml:space="preserve"> Юрьевну;</w:t>
      </w:r>
    </w:p>
    <w:p w:rsidR="006F43BF" w:rsidRDefault="006F43BF" w:rsidP="00E41319">
      <w:pPr>
        <w:ind w:firstLine="709"/>
        <w:jc w:val="both"/>
      </w:pPr>
      <w:r>
        <w:t>-Назарову Татьяну Николаевну;</w:t>
      </w:r>
    </w:p>
    <w:p w:rsidR="006F43BF" w:rsidRDefault="006F43BF" w:rsidP="00E41319">
      <w:pPr>
        <w:ind w:firstLine="709"/>
        <w:jc w:val="both"/>
      </w:pPr>
      <w:r>
        <w:t>-</w:t>
      </w:r>
      <w:proofErr w:type="spellStart"/>
      <w:r>
        <w:t>Панихалова</w:t>
      </w:r>
      <w:proofErr w:type="spellEnd"/>
      <w:r>
        <w:t xml:space="preserve"> Владимира Анатольевича.</w:t>
      </w:r>
    </w:p>
    <w:p w:rsidR="006F43BF" w:rsidRDefault="006F43BF" w:rsidP="006F43BF">
      <w:pPr>
        <w:jc w:val="both"/>
      </w:pPr>
    </w:p>
    <w:p w:rsidR="006F43BF" w:rsidRDefault="006F43BF" w:rsidP="006F43BF">
      <w:pPr>
        <w:jc w:val="both"/>
      </w:pPr>
      <w:r>
        <w:t xml:space="preserve">            </w:t>
      </w:r>
      <w:r w:rsidRPr="006F43BF">
        <w:rPr>
          <w:b/>
        </w:rPr>
        <w:t>консультант отдела лицензирования и лицензионного контроля</w:t>
      </w:r>
      <w:r w:rsidR="00622B66">
        <w:t>:</w:t>
      </w:r>
    </w:p>
    <w:p w:rsidR="00E41319" w:rsidRDefault="00622B66" w:rsidP="00622B66">
      <w:pPr>
        <w:ind w:firstLine="709"/>
        <w:jc w:val="both"/>
      </w:pPr>
      <w:r>
        <w:t>-Волкову Викторию Викторовну;</w:t>
      </w:r>
    </w:p>
    <w:p w:rsidR="00622B66" w:rsidRDefault="00622B66" w:rsidP="00622B66">
      <w:pPr>
        <w:ind w:firstLine="709"/>
        <w:jc w:val="both"/>
      </w:pPr>
      <w:r>
        <w:t>-</w:t>
      </w:r>
      <w:proofErr w:type="spellStart"/>
      <w:r>
        <w:t>Жербанову</w:t>
      </w:r>
      <w:proofErr w:type="spellEnd"/>
      <w:r>
        <w:t xml:space="preserve"> </w:t>
      </w:r>
      <w:proofErr w:type="spellStart"/>
      <w:r>
        <w:t>Чимиту</w:t>
      </w:r>
      <w:proofErr w:type="spellEnd"/>
      <w:r>
        <w:t xml:space="preserve"> </w:t>
      </w:r>
      <w:proofErr w:type="spellStart"/>
      <w:r>
        <w:t>Зоригтоевну</w:t>
      </w:r>
      <w:proofErr w:type="spellEnd"/>
      <w:r>
        <w:t>;</w:t>
      </w:r>
    </w:p>
    <w:p w:rsidR="00622B66" w:rsidRDefault="00622B66" w:rsidP="00622B66">
      <w:pPr>
        <w:ind w:firstLine="709"/>
        <w:jc w:val="both"/>
      </w:pPr>
      <w:r>
        <w:t>-</w:t>
      </w:r>
      <w:proofErr w:type="spellStart"/>
      <w:r>
        <w:t>Хахалова</w:t>
      </w:r>
      <w:proofErr w:type="spellEnd"/>
      <w:r>
        <w:t xml:space="preserve"> Алексея Анатольевича.</w:t>
      </w:r>
    </w:p>
    <w:p w:rsidR="001C3EC8" w:rsidRDefault="001C3EC8" w:rsidP="00622B66">
      <w:pPr>
        <w:ind w:firstLine="709"/>
        <w:jc w:val="both"/>
      </w:pPr>
    </w:p>
    <w:p w:rsidR="001C3EC8" w:rsidRPr="001C3EC8" w:rsidRDefault="001C3EC8" w:rsidP="001C3EC8">
      <w:pPr>
        <w:ind w:firstLine="709"/>
        <w:jc w:val="both"/>
        <w:rPr>
          <w:b/>
        </w:rPr>
      </w:pPr>
      <w:r w:rsidRPr="001C3EC8">
        <w:rPr>
          <w:b/>
          <w:color w:val="333333"/>
          <w:shd w:val="clear" w:color="auto" w:fill="FFFFFF"/>
        </w:rPr>
        <w:t>консультанта отдела за специализированными видами работ</w:t>
      </w:r>
      <w:r>
        <w:rPr>
          <w:b/>
          <w:color w:val="333333"/>
          <w:shd w:val="clear" w:color="auto" w:fill="FFFFFF"/>
        </w:rPr>
        <w:t>:</w:t>
      </w:r>
    </w:p>
    <w:p w:rsidR="00622B66" w:rsidRPr="001C3EC8" w:rsidRDefault="001C3EC8" w:rsidP="00622B66">
      <w:pPr>
        <w:ind w:firstLine="709"/>
        <w:jc w:val="both"/>
      </w:pPr>
      <w:r w:rsidRPr="001C3EC8">
        <w:t xml:space="preserve">Документы на участие в </w:t>
      </w:r>
      <w:proofErr w:type="gramStart"/>
      <w:r w:rsidRPr="001C3EC8">
        <w:t>конкурсе</w:t>
      </w:r>
      <w:proofErr w:type="gramEnd"/>
      <w:r w:rsidRPr="001C3EC8">
        <w:t xml:space="preserve"> не представлены.</w:t>
      </w:r>
    </w:p>
    <w:p w:rsidR="001C3EC8" w:rsidRDefault="001C3EC8" w:rsidP="00622B66">
      <w:pPr>
        <w:ind w:firstLine="709"/>
        <w:jc w:val="both"/>
      </w:pPr>
    </w:p>
    <w:p w:rsidR="00622B66" w:rsidRDefault="00622B66" w:rsidP="00622B66">
      <w:pPr>
        <w:ind w:firstLine="709"/>
        <w:jc w:val="both"/>
      </w:pPr>
      <w:r>
        <w:t>2. Рекомендовать к зачислению в кадровый резерв для замещения должности государственной гражданской службы Республики Бурятия  старшей  группы должностей категории «специалисты»:</w:t>
      </w:r>
    </w:p>
    <w:p w:rsidR="00CA437A" w:rsidRPr="006F43BF" w:rsidRDefault="00CA437A" w:rsidP="00CA437A">
      <w:pPr>
        <w:ind w:firstLine="709"/>
        <w:jc w:val="both"/>
        <w:rPr>
          <w:b/>
        </w:rPr>
      </w:pPr>
      <w:r>
        <w:rPr>
          <w:b/>
          <w:iCs/>
        </w:rPr>
        <w:t>главный специалист</w:t>
      </w:r>
      <w:r w:rsidRPr="006F43BF">
        <w:rPr>
          <w:b/>
          <w:iCs/>
        </w:rPr>
        <w:t xml:space="preserve"> отдела </w:t>
      </w:r>
      <w:r w:rsidRPr="006F43BF">
        <w:rPr>
          <w:b/>
        </w:rPr>
        <w:t>по надзору за строительством:</w:t>
      </w:r>
    </w:p>
    <w:p w:rsidR="00622B66" w:rsidRDefault="00622B66" w:rsidP="00622B66">
      <w:pPr>
        <w:ind w:firstLine="709"/>
        <w:jc w:val="both"/>
      </w:pPr>
      <w:r>
        <w:t>-Архипову Надежду Алексеевну.</w:t>
      </w:r>
    </w:p>
    <w:p w:rsidR="00622B66" w:rsidRDefault="00622B66" w:rsidP="00622B66">
      <w:pPr>
        <w:ind w:firstLine="709"/>
        <w:jc w:val="both"/>
      </w:pPr>
    </w:p>
    <w:p w:rsidR="00E41319" w:rsidRDefault="00E41319" w:rsidP="00E41319">
      <w:pPr>
        <w:pStyle w:val="a3"/>
        <w:spacing w:after="0"/>
        <w:ind w:firstLine="709"/>
        <w:rPr>
          <w:bCs/>
        </w:rPr>
      </w:pPr>
      <w:r>
        <w:rPr>
          <w:bCs/>
        </w:rPr>
        <w:t>3.Признать не прошедшими конкурсные испытания:</w:t>
      </w:r>
    </w:p>
    <w:p w:rsidR="00E41319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Мошкина Александра Викторовича;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Попкову Наталью Вячеславовну;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Баширова Михаила Александровича;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proofErr w:type="spellStart"/>
      <w:r>
        <w:t>Тобоеву</w:t>
      </w:r>
      <w:proofErr w:type="spellEnd"/>
      <w:r>
        <w:t xml:space="preserve"> Ларису Геннадьевну;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proofErr w:type="spellStart"/>
      <w:r>
        <w:t>Намжилон</w:t>
      </w:r>
      <w:proofErr w:type="spellEnd"/>
      <w:r>
        <w:t xml:space="preserve"> Татьяну </w:t>
      </w:r>
      <w:proofErr w:type="spellStart"/>
      <w:r>
        <w:t>Балдыновну</w:t>
      </w:r>
      <w:proofErr w:type="spellEnd"/>
      <w:r>
        <w:t>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Кузнецову Анастасию Юрьевну;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Трифонову Елену Сергеевну;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proofErr w:type="spellStart"/>
      <w:r>
        <w:t>Хичибееву</w:t>
      </w:r>
      <w:proofErr w:type="spellEnd"/>
      <w:r>
        <w:t xml:space="preserve"> Полину Богдановну;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Очирову Любовь Сергеевну;</w:t>
      </w:r>
    </w:p>
    <w:p w:rsidR="007412A6" w:rsidRDefault="007412A6" w:rsidP="007412A6">
      <w:pPr>
        <w:pStyle w:val="a5"/>
        <w:numPr>
          <w:ilvl w:val="0"/>
          <w:numId w:val="1"/>
        </w:numPr>
        <w:ind w:left="709"/>
        <w:jc w:val="both"/>
      </w:pPr>
      <w:r>
        <w:t>Андрееву Надежду Юрьевну.</w:t>
      </w:r>
    </w:p>
    <w:p w:rsidR="007412A6" w:rsidRDefault="007412A6">
      <w:bookmarkStart w:id="0" w:name="_GoBack"/>
      <w:bookmarkEnd w:id="0"/>
    </w:p>
    <w:sectPr w:rsidR="0074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30C"/>
    <w:multiLevelType w:val="hybridMultilevel"/>
    <w:tmpl w:val="FD7E6AD2"/>
    <w:lvl w:ilvl="0" w:tplc="1C16CA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19"/>
    <w:rsid w:val="00034DFB"/>
    <w:rsid w:val="001C3EC8"/>
    <w:rsid w:val="00602457"/>
    <w:rsid w:val="00622B66"/>
    <w:rsid w:val="006B2C24"/>
    <w:rsid w:val="006F43BF"/>
    <w:rsid w:val="007412A6"/>
    <w:rsid w:val="00B80F07"/>
    <w:rsid w:val="00CA437A"/>
    <w:rsid w:val="00E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13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131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13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5</cp:revision>
  <dcterms:created xsi:type="dcterms:W3CDTF">2017-12-05T03:58:00Z</dcterms:created>
  <dcterms:modified xsi:type="dcterms:W3CDTF">2017-12-05T05:18:00Z</dcterms:modified>
</cp:coreProperties>
</file>